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DC184" w14:textId="01FE2C12" w:rsidR="00D838E9" w:rsidRPr="002C3847" w:rsidRDefault="00115A8A" w:rsidP="00D838E9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51F09AD8" wp14:editId="682A6E02">
            <wp:simplePos x="0" y="0"/>
            <wp:positionH relativeFrom="margin">
              <wp:posOffset>-238932</wp:posOffset>
            </wp:positionH>
            <wp:positionV relativeFrom="paragraph">
              <wp:posOffset>-541020</wp:posOffset>
            </wp:positionV>
            <wp:extent cx="6685444" cy="945578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16" cy="94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E9">
        <w:rPr>
          <w:rFonts w:ascii="TH SarabunPSK" w:eastAsia="MS Mincho" w:hAnsi="TH SarabunPSK" w:cs="TH SarabunPSK"/>
          <w:sz w:val="28"/>
          <w:cs/>
        </w:rPr>
        <w:br w:type="page"/>
      </w:r>
      <w:r w:rsidR="00357751"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5D68B" wp14:editId="65C21289">
                <wp:simplePos x="0" y="0"/>
                <wp:positionH relativeFrom="column">
                  <wp:posOffset>5654040</wp:posOffset>
                </wp:positionH>
                <wp:positionV relativeFrom="paragraph">
                  <wp:posOffset>-541020</wp:posOffset>
                </wp:positionV>
                <wp:extent cx="434340" cy="411480"/>
                <wp:effectExtent l="0" t="0" r="3810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B49D9" id="Rectangle 22" o:spid="_x0000_s1026" style="position:absolute;margin-left:445.2pt;margin-top:-42.6pt;width:34.2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" fillcolor="white [3212]" stroked="f" strokeweight="1pt"/>
            </w:pict>
          </mc:Fallback>
        </mc:AlternateContent>
      </w:r>
      <w:r w:rsidR="00357751"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t xml:space="preserve"> </w:t>
      </w:r>
      <w:r w:rsidR="00D838E9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FC811" wp14:editId="4E4B05C6">
                <wp:simplePos x="0" y="0"/>
                <wp:positionH relativeFrom="column">
                  <wp:posOffset>5074920</wp:posOffset>
                </wp:positionH>
                <wp:positionV relativeFrom="paragraph">
                  <wp:posOffset>-937260</wp:posOffset>
                </wp:positionV>
                <wp:extent cx="320040" cy="289560"/>
                <wp:effectExtent l="0" t="0" r="3810" b="0"/>
                <wp:wrapNone/>
                <wp:docPr id="260" name="สี่เหลี่ยมผืนผ้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98884" id="สี่เหลี่ยมผืนผ้า 260" o:spid="_x0000_s1026" style="position:absolute;margin-left:399.6pt;margin-top:-73.8pt;width:25.2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" fillcolor="white [3212]" stroked="f" strokeweight="1pt"/>
            </w:pict>
          </mc:Fallback>
        </mc:AlternateContent>
      </w:r>
    </w:p>
    <w:p w14:paraId="5055AB9C" w14:textId="58489FA8" w:rsidR="00D838E9" w:rsidRPr="002C3847" w:rsidRDefault="00E54D8E" w:rsidP="00D838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21E298" wp14:editId="37BCA585">
                <wp:simplePos x="0" y="0"/>
                <wp:positionH relativeFrom="column">
                  <wp:posOffset>5722620</wp:posOffset>
                </wp:positionH>
                <wp:positionV relativeFrom="paragraph">
                  <wp:posOffset>-518160</wp:posOffset>
                </wp:positionV>
                <wp:extent cx="426720" cy="3810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FBC77" id="Rectangle 19" o:spid="_x0000_s1026" style="position:absolute;margin-left:450.6pt;margin-top:-40.8pt;width:33.6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" fillcolor="white [3212]" stroked="f" strokeweight="1pt"/>
            </w:pict>
          </mc:Fallback>
        </mc:AlternateContent>
      </w:r>
      <w:r w:rsidR="00D838E9" w:rsidRPr="002C3847"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F294F5A" wp14:editId="5ED6020A">
            <wp:simplePos x="0" y="0"/>
            <wp:positionH relativeFrom="column">
              <wp:posOffset>-43180</wp:posOffset>
            </wp:positionH>
            <wp:positionV relativeFrom="paragraph">
              <wp:posOffset>-426085</wp:posOffset>
            </wp:positionV>
            <wp:extent cx="617220" cy="690880"/>
            <wp:effectExtent l="0" t="0" r="0" b="0"/>
            <wp:wrapNone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E9" w:rsidRPr="002C3847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01A56488" w14:textId="050CE235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ส่วนราชการ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โรงเรียน</w:t>
      </w:r>
      <w:r w:rsidR="00204457">
        <w:rPr>
          <w:rFonts w:ascii="TH SarabunPSK" w:eastAsia="Cordia New" w:hAnsi="TH SarabunPSK" w:cs="TH SarabunPSK"/>
          <w:sz w:val="32"/>
          <w:szCs w:val="32"/>
        </w:rPr>
        <w:t>………………………………………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 อำเภอ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เมือง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 จังหวัดขอนแก่น </w:t>
      </w:r>
    </w:p>
    <w:p w14:paraId="410E5540" w14:textId="22557A2D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ที่      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/  256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  <w:t xml:space="preserve">         </w:t>
      </w: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วันที่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31 มีนาคม 2565</w:t>
      </w:r>
    </w:p>
    <w:p w14:paraId="5DE959A8" w14:textId="06B1FA67" w:rsidR="00D838E9" w:rsidRPr="00360AC6" w:rsidRDefault="00D838E9" w:rsidP="00D838E9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D838E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เรื่อง</w:t>
      </w:r>
      <w:r w:rsidRPr="00D838E9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D838E9">
        <w:rPr>
          <w:rFonts w:ascii="TH SarabunPSK" w:eastAsia="Cordia New" w:hAnsi="TH SarabunPSK" w:cs="TH SarabunPSK"/>
          <w:sz w:val="32"/>
          <w:szCs w:val="32"/>
          <w:cs/>
        </w:rPr>
        <w:t>รายงาน</w:t>
      </w:r>
      <w:r w:rsidRPr="00D838E9">
        <w:rPr>
          <w:rFonts w:ascii="TH SarabunPSK" w:eastAsia="Cordia New" w:hAnsi="TH SarabunPSK" w:cs="TH SarabunPSK" w:hint="cs"/>
          <w:sz w:val="32"/>
          <w:szCs w:val="32"/>
          <w:cs/>
        </w:rPr>
        <w:t>ผล</w:t>
      </w:r>
      <w:r w:rsidRPr="00D838E9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D838E9">
        <w:rPr>
          <w:rFonts w:ascii="TH SarabunPSK" w:eastAsia="Cordia New" w:hAnsi="TH SarabunPSK" w:cs="TH SarabunPSK" w:hint="cs"/>
          <w:sz w:val="32"/>
          <w:szCs w:val="32"/>
          <w:cs/>
        </w:rPr>
        <w:t>ดำเนินงาน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360AC6" w:rsidRPr="00360AC6">
        <w:rPr>
          <w:rFonts w:ascii="TH SarabunPSK" w:eastAsia="Cordia New" w:hAnsi="TH SarabunPSK" w:cs="TH SarabunPSK"/>
          <w:sz w:val="32"/>
          <w:szCs w:val="32"/>
        </w:rPr>
        <w:t xml:space="preserve">Coding) 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และความเป็นเลิศ</w:t>
      </w:r>
      <w:r w:rsidR="00360AC6">
        <w:rPr>
          <w:rFonts w:ascii="TH SarabunPSK" w:eastAsia="Cordia New" w:hAnsi="TH SarabunPSK" w:cs="TH SarabunPSK"/>
          <w:sz w:val="32"/>
          <w:szCs w:val="32"/>
          <w:cs/>
        </w:rPr>
        <w:br/>
      </w:r>
      <w:r w:rsidR="00360AC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 xml:space="preserve">ด้านหุ่นยนต์ </w:t>
      </w:r>
      <w:r w:rsidR="000B14F9">
        <w:rPr>
          <w:rFonts w:ascii="TH SarabunPSK" w:eastAsia="Cordia New" w:hAnsi="TH SarabunPSK" w:cs="TH SarabunPSK" w:hint="cs"/>
          <w:sz w:val="32"/>
          <w:szCs w:val="32"/>
          <w:cs/>
        </w:rPr>
        <w:t>ประจำปีการศึกษา 2564</w:t>
      </w:r>
    </w:p>
    <w:p w14:paraId="5C216C6E" w14:textId="770C4B81" w:rsidR="00D838E9" w:rsidRPr="002C3847" w:rsidRDefault="00D838E9" w:rsidP="00D838E9">
      <w:pPr>
        <w:keepNext/>
        <w:spacing w:before="240" w:after="120" w:line="240" w:lineRule="auto"/>
        <w:outlineLvl w:val="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3192B60" wp14:editId="07A1D161">
                <wp:simplePos x="0" y="0"/>
                <wp:positionH relativeFrom="column">
                  <wp:posOffset>2540</wp:posOffset>
                </wp:positionH>
                <wp:positionV relativeFrom="paragraph">
                  <wp:posOffset>50800</wp:posOffset>
                </wp:positionV>
                <wp:extent cx="5852160" cy="0"/>
                <wp:effectExtent l="19685" t="22860" r="14605" b="15240"/>
                <wp:wrapNone/>
                <wp:docPr id="258" name="ตัวเชื่อมต่อ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D47EA" id="ตัวเชื่อมต่อตรง 25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4pt" to="46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" o:allowincell="f" strokeweight="2.25pt"/>
            </w:pict>
          </mc:Fallback>
        </mc:AlternateConten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เรียน    ผู้อำนวยการโรงเรียน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ขอนแก่นวิทยายน 3</w:t>
      </w:r>
    </w:p>
    <w:p w14:paraId="09498F1B" w14:textId="4E80A9D6" w:rsidR="00D838E9" w:rsidRPr="002C3847" w:rsidRDefault="00D838E9" w:rsidP="00D838E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ตามที่กลุ่มบริหารงานวิชาการ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ได้ดำเนิน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360AC6" w:rsidRPr="00360AC6">
        <w:rPr>
          <w:rFonts w:ascii="TH SarabunPSK" w:eastAsia="Cordia New" w:hAnsi="TH SarabunPSK" w:cs="TH SarabunPSK"/>
          <w:sz w:val="32"/>
          <w:szCs w:val="32"/>
        </w:rPr>
        <w:t xml:space="preserve">Coding) 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และความเป็นเลิศด้านหุ่นยนต์</w:t>
      </w:r>
      <w:r w:rsidR="00360A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ปีการศึกษา </w:t>
      </w:r>
      <w:r w:rsidRPr="002C3847">
        <w:rPr>
          <w:rFonts w:ascii="TH SarabunPSK" w:eastAsia="Cordia New" w:hAnsi="TH SarabunPSK" w:cs="TH SarabunPSK"/>
          <w:sz w:val="32"/>
          <w:szCs w:val="32"/>
        </w:rPr>
        <w:t>256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นั้น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บัดนี้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กิจกรรมดังกล่าว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ได้สำเร็จลุล่วงด้วยดี ข้าพเจ้าได้จัดทำรายงาน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ผล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การดำเนินงาน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โครงการฯ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ตามรายละเอียดเอกสารที่แนบมาพร้อมนี้   </w:t>
      </w:r>
    </w:p>
    <w:p w14:paraId="6603BBCC" w14:textId="77777777" w:rsidR="00D838E9" w:rsidRPr="002C3847" w:rsidRDefault="00D838E9" w:rsidP="00D838E9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จึงเรียนมาเพื่อโปรดทราบ</w:t>
      </w:r>
      <w:r w:rsidRPr="002C3847">
        <w:rPr>
          <w:rFonts w:ascii="AngsanaUPC" w:eastAsia="Cordia New" w:hAnsi="AngsanaUPC" w:cs="Angsan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5EA1EFF" wp14:editId="61B415A5">
            <wp:simplePos x="0" y="0"/>
            <wp:positionH relativeFrom="column">
              <wp:posOffset>3276600</wp:posOffset>
            </wp:positionH>
            <wp:positionV relativeFrom="paragraph">
              <wp:posOffset>7367905</wp:posOffset>
            </wp:positionV>
            <wp:extent cx="1104900" cy="403860"/>
            <wp:effectExtent l="0" t="0" r="0" b="0"/>
            <wp:wrapNone/>
            <wp:docPr id="256" name="รูปภาพ 256" descr="D:\งานโรงเรียน\1_วิชาการ\7_หนังสือส่ง\ความต้องการวิชาเ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โรงเรียน\1_วิชาการ\7_หนังสือส่ง\ความต้องการวิชาเอ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41985" r="39360" b="5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87BC5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1664384" behindDoc="0" locked="0" layoutInCell="1" allowOverlap="1" wp14:anchorId="54AF4231" wp14:editId="628B372D">
            <wp:simplePos x="0" y="0"/>
            <wp:positionH relativeFrom="column">
              <wp:posOffset>3276600</wp:posOffset>
            </wp:positionH>
            <wp:positionV relativeFrom="paragraph">
              <wp:posOffset>7367905</wp:posOffset>
            </wp:positionV>
            <wp:extent cx="1104900" cy="403860"/>
            <wp:effectExtent l="0" t="0" r="0" b="0"/>
            <wp:wrapNone/>
            <wp:docPr id="31" name="รูปภาพ 31" descr="D:\งานโรงเรียน\1_วิชาการ\7_หนังสือส่ง\ความต้องการวิชาเ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โรงเรียน\1_วิชาการ\7_หนังสือส่ง\ความต้องการวิชาเอ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41985" r="39360" b="5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0F54E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นางสายบัว  พิมพ์มหา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2C3847">
        <w:rPr>
          <w:rFonts w:ascii="Helvetica" w:eastAsia="Cordia New" w:hAnsi="Helvetica" w:cs="Helvetica"/>
          <w:noProof/>
          <w:color w:val="1D2129"/>
          <w:sz w:val="160"/>
          <w:szCs w:val="160"/>
          <w:shd w:val="clear" w:color="auto" w:fill="FFFFFF"/>
        </w:rPr>
        <w:t xml:space="preserve"> </w:t>
      </w:r>
    </w:p>
    <w:p w14:paraId="388F88C7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ตำแหน่ง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ครู วิทยฐานะ ครูชำนาญการพิเศษ</w:t>
      </w:r>
    </w:p>
    <w:p w14:paraId="757F1328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270ECFB5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E431510" w14:textId="77777777" w:rsidR="00D838E9" w:rsidRPr="002C3847" w:rsidRDefault="00D838E9" w:rsidP="00D838E9">
      <w:pPr>
        <w:spacing w:after="0" w:line="240" w:lineRule="auto"/>
        <w:ind w:left="288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E8BFD7F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ความเห็นผู้อำนวยการโรงเรียน</w:t>
      </w:r>
    </w:p>
    <w:p w14:paraId="0B88E68E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sym w:font="Wingdings 2" w:char="F052"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ทราบ</w:t>
      </w:r>
    </w:p>
    <w:p w14:paraId="1E017AFA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sym w:font="Wingdings 2" w:char="F0A3"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อื่น ๆ ...................................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</w:t>
      </w:r>
      <w:r w:rsidRPr="002C38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9D794CC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E7436FE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B6E82CA" w14:textId="736D88C8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            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="00204457">
        <w:rPr>
          <w:rFonts w:ascii="TH SarabunPSK" w:eastAsia="Cordia New" w:hAnsi="TH SarabunPSK" w:cs="TH SarabunPSK"/>
          <w:sz w:val="32"/>
          <w:szCs w:val="32"/>
        </w:rPr>
        <w:t>………………………………………………..</w:t>
      </w:r>
      <w:r w:rsidRPr="002C3847">
        <w:rPr>
          <w:rFonts w:ascii="TH SarabunPSK" w:eastAsia="Cordia New" w:hAnsi="TH SarabunPSK" w:cs="TH SarabunPSK"/>
          <w:sz w:val="32"/>
          <w:szCs w:val="32"/>
        </w:rPr>
        <w:t>)</w:t>
      </w:r>
    </w:p>
    <w:p w14:paraId="099C7B65" w14:textId="5AEFE046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ผู้อำนวยการโรงเรียน</w:t>
      </w:r>
      <w:r w:rsidR="00204457">
        <w:rPr>
          <w:rFonts w:ascii="TH SarabunPSK" w:eastAsia="Cordia New" w:hAnsi="TH SarabunPSK" w:cs="TH SarabunPSK"/>
          <w:sz w:val="32"/>
          <w:szCs w:val="32"/>
        </w:rPr>
        <w:t>…………………………………..</w:t>
      </w:r>
    </w:p>
    <w:p w14:paraId="35C37A6A" w14:textId="273C0B6D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458F230C" w14:textId="1F406405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0449D36F" w14:textId="1F4104F8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C68680D" w14:textId="6C6C78E9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86779B5" w14:textId="7F30445E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79BBCA0C" w14:textId="344330F6" w:rsidR="000B14F9" w:rsidRDefault="000B14F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0BA17ED" w14:textId="77777777" w:rsidR="000B14F9" w:rsidRDefault="000B14F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A0FE777" w14:textId="0F2F82FF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CC11E0B" w14:textId="07AA68B0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F7ECF80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3F1F4477" w14:textId="2D926A1D" w:rsidR="002D76B2" w:rsidRDefault="002D76B2" w:rsidP="00561D7C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14:paraId="197F8B32" w14:textId="782C6EC2" w:rsidR="00561D7C" w:rsidRPr="00255E43" w:rsidRDefault="00561D7C" w:rsidP="00561D7C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14:paraId="4D0BC445" w14:textId="77777777" w:rsidR="00561D7C" w:rsidRPr="00255E43" w:rsidRDefault="00561D7C" w:rsidP="00561D7C">
      <w:pPr>
        <w:spacing w:after="0" w:line="240" w:lineRule="auto"/>
        <w:jc w:val="center"/>
        <w:rPr>
          <w:rFonts w:ascii="TH SarabunPSK" w:eastAsia="MS Mincho" w:hAnsi="TH SarabunPSK" w:cs="TH SarabunPSK"/>
          <w:sz w:val="28"/>
        </w:rPr>
      </w:pPr>
    </w:p>
    <w:p w14:paraId="2380A1E4" w14:textId="714364FD" w:rsidR="00561D7C" w:rsidRPr="00630756" w:rsidRDefault="00561D7C" w:rsidP="00561D7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37BD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</w:t>
      </w:r>
      <w:r w:rsidRPr="007437B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ผลการดำเนินงานโครงการ</w:t>
      </w:r>
      <w:r w:rsidR="007437BD" w:rsidRPr="007437B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30756" w:rsidRPr="007437BD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630756" w:rsidRPr="00360AC6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</w:t>
      </w:r>
      <w:r w:rsidR="00360AC6" w:rsidRPr="00360AC6"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ส่งเสริมการเรียนรู้ทักษะด้านโค้ดดิ้ง (</w:t>
      </w:r>
      <w:r w:rsidR="00360AC6" w:rsidRPr="00360AC6">
        <w:rPr>
          <w:rFonts w:ascii="TH SarabunPSK" w:hAnsi="TH SarabunPSK" w:cs="TH SarabunPSK"/>
          <w:b/>
          <w:bCs/>
          <w:sz w:val="36"/>
          <w:szCs w:val="36"/>
        </w:rPr>
        <w:t xml:space="preserve">Coding) </w:t>
      </w:r>
      <w:r w:rsidR="00360AC6" w:rsidRPr="00360A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และความเป็นเลิศด้านหุ่นยนต์ </w:t>
      </w:r>
      <w:r w:rsidR="00360AC6" w:rsidRPr="00360AC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7437BD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 2564</w:t>
      </w:r>
      <w:r w:rsidR="0063075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630756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204457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…………………………………………..</w:t>
      </w:r>
      <w:r w:rsidR="006307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สำนักงานเขตพื้นที่การศึกษามัธยมศึกษาขอนแก่น</w:t>
      </w:r>
      <w:r w:rsidR="0063075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30756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</w:t>
      </w:r>
    </w:p>
    <w:p w14:paraId="41D2088D" w14:textId="66D5EF27" w:rsidR="00630756" w:rsidRDefault="00630756" w:rsidP="0063075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0AC6" w:rsidRPr="00360AC6">
        <w:rPr>
          <w:rFonts w:ascii="TH SarabunPSK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360AC6" w:rsidRPr="00360AC6">
        <w:rPr>
          <w:rFonts w:ascii="TH SarabunPSK" w:hAnsi="TH SarabunPSK" w:cs="TH SarabunPSK"/>
          <w:sz w:val="32"/>
          <w:szCs w:val="32"/>
        </w:rPr>
        <w:t xml:space="preserve">Coding) </w:t>
      </w:r>
      <w:r w:rsidR="00360AC6" w:rsidRPr="00360AC6">
        <w:rPr>
          <w:rFonts w:ascii="TH SarabunPSK" w:hAnsi="TH SarabunPSK" w:cs="TH SarabunPSK" w:hint="cs"/>
          <w:sz w:val="32"/>
          <w:szCs w:val="32"/>
          <w:cs/>
        </w:rPr>
        <w:t>และความเป็นเลิศด้านหุ่นยนต์</w:t>
      </w:r>
    </w:p>
    <w:p w14:paraId="06097403" w14:textId="4C0D1A14" w:rsidR="00630756" w:rsidRPr="001D45A6" w:rsidRDefault="00630756" w:rsidP="0063075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สนองกลยุทธ์โรงเรียน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D45A6" w:rsidRPr="00097DA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ข้อที่  1 </w:t>
      </w:r>
    </w:p>
    <w:p w14:paraId="1164C92E" w14:textId="2E430D2D" w:rsidR="00630756" w:rsidRDefault="00630756" w:rsidP="0063075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45A6" w:rsidRPr="00097DA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="00097DA0" w:rsidRPr="00097DA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</w:t>
      </w:r>
    </w:p>
    <w:p w14:paraId="053992F7" w14:textId="04459F23" w:rsidR="00630756" w:rsidRPr="001D45A6" w:rsidRDefault="00630756" w:rsidP="001D45A6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D45A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1D45A6">
        <w:rPr>
          <w:rFonts w:ascii="TH SarabunPSK" w:hAnsi="TH SarabunPSK" w:cs="TH SarabunPSK" w:hint="cs"/>
          <w:sz w:val="32"/>
          <w:szCs w:val="32"/>
          <w:cs/>
        </w:rPr>
        <w:t>นางสายบัว  พิมพ์มหา  กลุ่มบริหารงานวิชาการ</w:t>
      </w:r>
    </w:p>
    <w:p w14:paraId="10F18911" w14:textId="77777777" w:rsidR="001D45A6" w:rsidRDefault="00630756" w:rsidP="001D45A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4EC7DA5" w14:textId="26D42CA6" w:rsidR="00097DA0" w:rsidRPr="00097DA0" w:rsidRDefault="00097DA0" w:rsidP="00097DA0">
      <w:pPr>
        <w:pStyle w:val="ListParagrap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.1 </w:t>
      </w:r>
      <w:r w:rsidRPr="00097DA0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เพื่อส่งเสริมพัฒนานักเรียนที่มีความเป็นเลิศด้านหุ่นยนต์สู่เวทีการแข่งขัน ระดับเขตพื้นที่ ระดับประเทศ และระดับนานาชาติ </w:t>
      </w:r>
    </w:p>
    <w:p w14:paraId="5F9D1EA5" w14:textId="0544C8D3" w:rsidR="00097DA0" w:rsidRPr="00097DA0" w:rsidRDefault="00097DA0" w:rsidP="00097DA0">
      <w:pPr>
        <w:pStyle w:val="ListParagrap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.2 </w:t>
      </w:r>
      <w:r w:rsidRPr="00097DA0">
        <w:rPr>
          <w:rFonts w:ascii="TH SarabunPSK" w:hAnsi="TH SarabunPSK" w:cs="TH SarabunPSK" w:hint="cs"/>
          <w:sz w:val="32"/>
          <w:szCs w:val="32"/>
          <w:cs/>
        </w:rPr>
        <w:t>เพื่อส่งเสริมกิจกรรมการเรียนภาษาคอมพิวเตอร์</w:t>
      </w:r>
      <w:r w:rsidRPr="00097DA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7DA0">
        <w:rPr>
          <w:rFonts w:ascii="TH SarabunPSK" w:hAnsi="TH SarabunPSK" w:cs="TH SarabunPSK"/>
          <w:sz w:val="32"/>
          <w:szCs w:val="32"/>
        </w:rPr>
        <w:t xml:space="preserve">Coding) </w:t>
      </w:r>
      <w:r w:rsidRPr="00097DA0">
        <w:rPr>
          <w:rFonts w:ascii="TH SarabunPSK" w:hAnsi="TH SarabunPSK" w:cs="TH SarabunPSK" w:hint="cs"/>
          <w:sz w:val="32"/>
          <w:szCs w:val="32"/>
          <w:cs/>
        </w:rPr>
        <w:t>ให้นักเรียนเกิดทักษะการเรียนรู้ในศตวรรษที่ 21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9AD9BE0" w14:textId="33287CD5" w:rsidR="00097DA0" w:rsidRPr="00097DA0" w:rsidRDefault="00097DA0" w:rsidP="00097DA0">
      <w:pPr>
        <w:pStyle w:val="ListParagraph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.3 </w:t>
      </w:r>
      <w:r w:rsidRPr="00097DA0">
        <w:rPr>
          <w:rFonts w:ascii="TH SarabunPSK" w:eastAsia="Calibri" w:hAnsi="TH SarabunPSK" w:cs="TH SarabunPSK" w:hint="cs"/>
          <w:sz w:val="32"/>
          <w:szCs w:val="32"/>
          <w:cs/>
        </w:rPr>
        <w:t>เพื่อประชาสัมพันธ์โรงเรียนและสร้างชื่อเสียงให้กับโรงเรียน</w:t>
      </w:r>
    </w:p>
    <w:p w14:paraId="7B8F361C" w14:textId="77777777" w:rsidR="001D45A6" w:rsidRPr="006349E0" w:rsidRDefault="001D45A6" w:rsidP="001D45A6">
      <w:pPr>
        <w:pStyle w:val="ListParagraph"/>
        <w:rPr>
          <w:rFonts w:ascii="TH SarabunPSK" w:hAnsi="TH SarabunPSK" w:cs="TH SarabunPSK"/>
          <w:b/>
          <w:bCs/>
          <w:sz w:val="16"/>
          <w:szCs w:val="16"/>
        </w:rPr>
      </w:pPr>
    </w:p>
    <w:p w14:paraId="37B0A640" w14:textId="65AB8FD4" w:rsidR="00630756" w:rsidRDefault="007437BD" w:rsidP="00630756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3558172" w14:textId="77777777" w:rsidR="005F0677" w:rsidRDefault="007437BD" w:rsidP="005F067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6.1  เป้าหมายเชิงปริมาณ</w:t>
      </w:r>
    </w:p>
    <w:p w14:paraId="0657078C" w14:textId="77777777" w:rsidR="005F5B30" w:rsidRDefault="005F0677" w:rsidP="005F5B30">
      <w:pPr>
        <w:pStyle w:val="ListParagraph"/>
        <w:ind w:firstLine="72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 w:rsidRPr="00C554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1)  </w:t>
      </w:r>
      <w:r w:rsidR="005F5B30" w:rsidRPr="00C5540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>นักเรียน</w:t>
      </w:r>
      <w:r w:rsidR="005F5B30" w:rsidRPr="00C55407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ได้รับการพัฒนา</w:t>
      </w:r>
      <w:r w:rsidR="005F5B30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ความเป็นเลิศด้านหุ่นยนต์</w:t>
      </w:r>
      <w:r w:rsidR="005F5B30" w:rsidRPr="00C55407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="005F5B30" w:rsidRPr="00C55407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ร้อยละ 85</w:t>
      </w:r>
    </w:p>
    <w:p w14:paraId="422405A1" w14:textId="4E28E776" w:rsidR="005F5B30" w:rsidRPr="005F5B30" w:rsidRDefault="005F5B30" w:rsidP="005F5B30">
      <w:pPr>
        <w:pStyle w:val="ListParagraph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2)  </w:t>
      </w:r>
      <w:r w:rsidRPr="005F5B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โรงเรียนได้รับรางวัลการแข่งขันระดับนานาชาติ 2 รายการ</w:t>
      </w:r>
    </w:p>
    <w:p w14:paraId="30176C70" w14:textId="77777777" w:rsidR="005F0677" w:rsidRPr="00C55407" w:rsidRDefault="005F0677" w:rsidP="007437BD">
      <w:pPr>
        <w:pStyle w:val="ListParagraph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E5EEA91" w14:textId="189EF06F" w:rsidR="007437BD" w:rsidRPr="00C55407" w:rsidRDefault="007437BD" w:rsidP="00E966D6">
      <w:pPr>
        <w:pStyle w:val="ListParagraph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554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6.2  เป้าหมายเชิงคุณภาพ</w:t>
      </w:r>
    </w:p>
    <w:p w14:paraId="041D9691" w14:textId="77777777" w:rsidR="00E966D6" w:rsidRDefault="00E966D6" w:rsidP="00E966D6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F5872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1) 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สามารถบูรณาการสาระการเรียนรู้ที่หลากหลายเข้าด้วยกันได้อย่างมีประสิทธิภาพ</w:t>
      </w:r>
      <w:r w:rsidRPr="00F004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E0AC68" w14:textId="23260D49" w:rsidR="00E966D6" w:rsidRDefault="00E966D6" w:rsidP="00E966D6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สามารถพัฒนาความสามารถของตนเองได้ทันต่อเทคโนโลยีใหม่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F004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42F163" w14:textId="64ABBE89" w:rsidR="00E966D6" w:rsidRDefault="00E966D6" w:rsidP="00E966D6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3) 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มีโอกาสพัฒนาความสามารถในด้านต่าง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ได้ตามความถนัดของตนเอง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ได้เรียนรู้จากประสบการณ์จริงที่ไม่มีในชั้นเรียน</w:t>
      </w:r>
      <w:r w:rsidRPr="00F004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และสร้างสัมพันธไมตรีต่อเพื่อนต่างโรงเรียน</w:t>
      </w:r>
    </w:p>
    <w:p w14:paraId="3C335A7A" w14:textId="48E24A29" w:rsidR="00E966D6" w:rsidRDefault="00E966D6" w:rsidP="00E966D6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4)  สามารถนำความรู้ไปพัฒนาต่อยอด เกิดทักษะการเรียนรู้ การแก้ปัญหาในชีวิตประจำวัน ตลอดจน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มีโอกาสสร้างชื่อเสียงให้กับสถาบันการศึกษาของตนเอง</w:t>
      </w:r>
    </w:p>
    <w:p w14:paraId="34C49F3B" w14:textId="2C43DA71" w:rsidR="007437F0" w:rsidRDefault="007437F0" w:rsidP="00D0396A">
      <w:pPr>
        <w:pStyle w:val="ListParagraph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21FE8D5" w14:textId="5D340DAB" w:rsidR="00E966D6" w:rsidRDefault="00E966D6" w:rsidP="00D0396A">
      <w:pPr>
        <w:pStyle w:val="ListParagraph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0FD2E3E" w14:textId="77777777" w:rsidR="00E966D6" w:rsidRPr="00D0396A" w:rsidRDefault="00E966D6" w:rsidP="00D0396A">
      <w:pPr>
        <w:pStyle w:val="ListParagraph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C1953A1" w14:textId="54003287" w:rsidR="0064768A" w:rsidRDefault="007437BD" w:rsidP="0064768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269F4A59" w14:textId="1A746E4E" w:rsidR="007437F0" w:rsidRDefault="007437F0" w:rsidP="007437F0">
      <w:pPr>
        <w:pStyle w:val="ListParagraph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E966D6">
        <w:rPr>
          <w:rFonts w:ascii="TH SarabunPSK" w:hAnsi="TH SarabunPSK" w:cs="TH SarabunPSK" w:hint="cs"/>
          <w:sz w:val="32"/>
          <w:szCs w:val="32"/>
          <w:cs/>
        </w:rPr>
        <w:t>ของนักเรียนได้รับการพัฒนาความเป็นเลิศด้านหุ่นยนต์</w:t>
      </w:r>
    </w:p>
    <w:p w14:paraId="3C60A956" w14:textId="7AAF3AD8" w:rsidR="007437F0" w:rsidRDefault="00C93FE2" w:rsidP="00C93FE2">
      <w:pPr>
        <w:pStyle w:val="ListParagraph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ร้อยละของครู บุคลากรทางการศึกษา นักเรียน มีความพึงพอใจต่อการดำเนินงานกิจกรรม</w:t>
      </w:r>
    </w:p>
    <w:p w14:paraId="2F717AA3" w14:textId="77777777" w:rsidR="00C93FE2" w:rsidRPr="00C93FE2" w:rsidRDefault="00C93FE2" w:rsidP="00C93FE2">
      <w:pPr>
        <w:pStyle w:val="ListParagraph"/>
        <w:ind w:left="1092"/>
        <w:rPr>
          <w:rFonts w:ascii="TH SarabunPSK" w:hAnsi="TH SarabunPSK" w:cs="TH SarabunPSK"/>
          <w:sz w:val="32"/>
          <w:szCs w:val="32"/>
        </w:rPr>
      </w:pPr>
    </w:p>
    <w:p w14:paraId="4AE1093D" w14:textId="2F7A96F5" w:rsidR="00691379" w:rsidRDefault="00691379" w:rsidP="0064768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ผู้เข้าร่วมโครงการ</w:t>
      </w:r>
    </w:p>
    <w:p w14:paraId="0CFE0362" w14:textId="3E29DB85" w:rsidR="00C93FE2" w:rsidRDefault="00C93FE2" w:rsidP="00A13DBE">
      <w:pPr>
        <w:pStyle w:val="ListParagraph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 w:rsidRPr="00C93FE2"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  จำนวน  1</w:t>
      </w:r>
      <w:r w:rsidR="004C7C24">
        <w:rPr>
          <w:rFonts w:ascii="TH SarabunPSK" w:hAnsi="TH SarabunPSK" w:cs="TH SarabunPSK" w:hint="cs"/>
          <w:sz w:val="32"/>
          <w:szCs w:val="32"/>
          <w:cs/>
        </w:rPr>
        <w:t>7</w:t>
      </w:r>
      <w:r w:rsidRPr="00C93FE2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37832B88" w14:textId="0C341CA0" w:rsidR="00A13DBE" w:rsidRPr="00C93FE2" w:rsidRDefault="00A13DBE" w:rsidP="00A13DBE">
      <w:pPr>
        <w:pStyle w:val="ListParagraph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 เข้าร่วมกิจกรรม ร้อยละ 8</w:t>
      </w:r>
      <w:r w:rsidR="00D7700F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341EB198" w14:textId="77777777" w:rsidR="00C93FE2" w:rsidRDefault="00C93FE2" w:rsidP="00C93FE2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14:paraId="5FA0559A" w14:textId="1C5674B0" w:rsidR="00691379" w:rsidRDefault="00691379" w:rsidP="0064768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งบประมาณโครงการ</w:t>
      </w:r>
      <w:r w:rsidR="00C93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BC74A85" w14:textId="7B78F488" w:rsidR="00C93FE2" w:rsidRDefault="00C93FE2" w:rsidP="00C93FE2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C93FE2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A4A00A9" w14:textId="77777777" w:rsidR="00C93FE2" w:rsidRPr="00C93FE2" w:rsidRDefault="00C93FE2" w:rsidP="00C93FE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017514F0" w14:textId="53C60CFC" w:rsidR="0064768A" w:rsidRDefault="00BB0A5E" w:rsidP="0064768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การมีส่วนร่วมของหน่วยงานภายนอก / ชุมชน</w:t>
      </w:r>
    </w:p>
    <w:p w14:paraId="6FED0AFE" w14:textId="2801D250" w:rsidR="00BB0A5E" w:rsidRPr="005E5E84" w:rsidRDefault="00BB0A5E" w:rsidP="00C93FE2">
      <w:pPr>
        <w:spacing w:after="0" w:line="240" w:lineRule="auto"/>
        <w:ind w:left="720" w:firstLine="360"/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</w:pPr>
      <w:r w:rsidRPr="005E5E84">
        <w:rPr>
          <w:rFonts w:ascii="TH SarabunPSK" w:hAnsi="TH SarabunPSK" w:cs="TH SarabunPSK" w:hint="cs"/>
          <w:noProof/>
          <w:color w:val="0D0D0D" w:themeColor="text1" w:themeTint="F2"/>
          <w:sz w:val="32"/>
          <w:szCs w:val="32"/>
          <w:cs/>
        </w:rPr>
        <w:t>การดำเนินงานโครงการ  ได้มีหน่วยงานภายนอกและชุมชนเข้ามามีส่วนร่วมในการดำเนินงานในด้านต่าง ๆ ดังนี้</w:t>
      </w:r>
    </w:p>
    <w:p w14:paraId="68EDFC56" w14:textId="4883E4AD" w:rsidR="00BB0A5E" w:rsidRDefault="00BB0A5E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สำนักงานเขตพื้นที่การศึกษามัธยมศึกษาขอนแก่น สนับสนุนการดำเนินงานโครงการภายใต้ </w:t>
      </w:r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SIAO SMART MODEL </w:t>
      </w:r>
      <w:r w:rsid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จุดเน้นที่ 5 </w:t>
      </w:r>
      <w:r w:rsidR="005E5E84" w:rsidRP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ด้านทักษะเทคโนโลยีและดิจิทัล </w:t>
      </w:r>
      <w:r w:rsidRP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ตามกระบวนการ </w:t>
      </w:r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PLC </w:t>
      </w:r>
      <w:proofErr w:type="spellStart"/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>KKsec</w:t>
      </w:r>
      <w:proofErr w:type="spellEnd"/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Model</w:t>
      </w:r>
    </w:p>
    <w:p w14:paraId="06E89F69" w14:textId="6E0CD802" w:rsidR="005E5E84" w:rsidRDefault="005E5E84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โรงไฟฟ้าพลังงานขยะ</w:t>
      </w:r>
    </w:p>
    <w:p w14:paraId="5AB937F1" w14:textId="736766D1" w:rsidR="005E5E84" w:rsidRPr="005E5E84" w:rsidRDefault="005E5E84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คพรฟ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กองทุนพัฒนาไฟฟ้าอำเภอน้ำพอง</w:t>
      </w:r>
    </w:p>
    <w:p w14:paraId="60E04FDE" w14:textId="08D6472D" w:rsidR="005E5E84" w:rsidRPr="005E5E84" w:rsidRDefault="005E5E84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พลังงานจังหวัดขอนแก่น</w:t>
      </w:r>
    </w:p>
    <w:p w14:paraId="1F754CB6" w14:textId="2E715BF1" w:rsidR="005E5E84" w:rsidRPr="005E5E84" w:rsidRDefault="005E5E84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ผู้จัดการสหกรณ์ออมทรัพย์ครู</w:t>
      </w:r>
    </w:p>
    <w:p w14:paraId="4DE0E845" w14:textId="74D1793E" w:rsidR="005E5E84" w:rsidRPr="005E5E84" w:rsidRDefault="005E5E84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ผู้อำนวยการโรงไฟฟ้าน้ำพอง</w:t>
      </w:r>
    </w:p>
    <w:p w14:paraId="23252E32" w14:textId="4C856998" w:rsidR="005E5E84" w:rsidRDefault="005E5E84" w:rsidP="00C93FE2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ชมรมขอนแก่นโรบอท</w:t>
      </w:r>
    </w:p>
    <w:p w14:paraId="3530D9B1" w14:textId="4F8A382D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49A0791" w14:textId="24210AC3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2A6A073" w14:textId="6D662BCC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3AB3104" w14:textId="59841C53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C3F8CFF" w14:textId="6D10DB3D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AB7B3BD" w14:textId="347727D0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A3F1B58" w14:textId="4208F56E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CBC5D77" w14:textId="115A9CA3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C37DD2C" w14:textId="77777777" w:rsidR="005E5E84" w:rsidRP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F57D4D2" w14:textId="77777777" w:rsidR="00C93FE2" w:rsidRPr="00826101" w:rsidRDefault="00C93FE2" w:rsidP="00826101">
      <w:pPr>
        <w:rPr>
          <w:rFonts w:ascii="TH SarabunPSK" w:hAnsi="TH SarabunPSK" w:cs="TH SarabunPSK"/>
          <w:sz w:val="32"/>
          <w:szCs w:val="32"/>
        </w:rPr>
      </w:pPr>
    </w:p>
    <w:p w14:paraId="5CAA5F61" w14:textId="77777777" w:rsidR="00826101" w:rsidRPr="00826101" w:rsidRDefault="00826101" w:rsidP="00826101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261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ผลการดำเนินงาน</w:t>
      </w:r>
    </w:p>
    <w:p w14:paraId="4206853C" w14:textId="29CC8BF0" w:rsidR="00C93FE2" w:rsidRDefault="00683C8F" w:rsidP="00C93FE2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 w:rsidRPr="00683C8F">
        <w:rPr>
          <w:rFonts w:ascii="TH SarabunPSK" w:hAnsi="TH SarabunPSK" w:cs="TH SarabunPSK"/>
          <w:sz w:val="32"/>
          <w:szCs w:val="32"/>
          <w:cs/>
        </w:rPr>
        <w:t>สรุป</w:t>
      </w:r>
      <w:r w:rsidR="002F5E46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683C8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F5E46">
        <w:rPr>
          <w:rFonts w:ascii="TH SarabunPSK" w:hAnsi="TH SarabunPSK" w:cs="TH SarabunPSK" w:hint="cs"/>
          <w:sz w:val="32"/>
          <w:szCs w:val="32"/>
          <w:cs/>
        </w:rPr>
        <w:t>นิเทศการสอน รูปแบบออนไลน์</w:t>
      </w:r>
      <w:r w:rsidR="00C93FE2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2564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0"/>
        <w:gridCol w:w="580"/>
        <w:gridCol w:w="485"/>
        <w:gridCol w:w="513"/>
        <w:gridCol w:w="511"/>
        <w:gridCol w:w="599"/>
        <w:gridCol w:w="900"/>
        <w:gridCol w:w="1116"/>
      </w:tblGrid>
      <w:tr w:rsidR="00F117B8" w:rsidRPr="00722513" w14:paraId="7CAC05C8" w14:textId="43DFFCAF" w:rsidTr="006454F3">
        <w:trPr>
          <w:tblHeader/>
          <w:jc w:val="center"/>
        </w:trPr>
        <w:tc>
          <w:tcPr>
            <w:tcW w:w="4930" w:type="dxa"/>
            <w:vMerge w:val="restart"/>
            <w:vAlign w:val="center"/>
          </w:tcPr>
          <w:p w14:paraId="509FA9BC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2688" w:type="dxa"/>
            <w:gridSpan w:val="5"/>
          </w:tcPr>
          <w:p w14:paraId="183F7D59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00" w:type="dxa"/>
            <w:vMerge w:val="restart"/>
            <w:vAlign w:val="center"/>
          </w:tcPr>
          <w:p w14:paraId="4993D35C" w14:textId="77777777" w:rsidR="00DE1303" w:rsidRPr="00382592" w:rsidRDefault="00DE1303" w:rsidP="00DE130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38259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56B86FF6" w14:textId="47204B4F" w:rsidR="00F117B8" w:rsidRPr="00722513" w:rsidRDefault="00DE1303" w:rsidP="00DE13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8259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(</w:t>
            </w:r>
            <w:r w:rsidRPr="00382592">
              <w:rPr>
                <w:rFonts w:ascii="TH SarabunPSK" w:eastAsia="Cordia New" w:hAnsi="TH SarabunPSK" w:cs="TH SarabunPSK"/>
                <w:b/>
                <w:bCs/>
                <w:position w:val="-4"/>
                <w:sz w:val="32"/>
                <w:szCs w:val="32"/>
              </w:rPr>
              <w:object w:dxaOrig="260" w:dyaOrig="320" w14:anchorId="5EA060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6pt;height:15.6pt" o:ole="" fillcolor="window">
                  <v:imagedata r:id="rId11" o:title=""/>
                </v:shape>
                <o:OLEObject Type="Embed" ProgID="Equation.3" ShapeID="_x0000_i1025" DrawAspect="Content" ObjectID="_1712647082" r:id="rId12"/>
              </w:object>
            </w:r>
            <w:r w:rsidRPr="0038259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16" w:type="dxa"/>
            <w:vMerge w:val="restart"/>
          </w:tcPr>
          <w:p w14:paraId="02EDA051" w14:textId="16AE572C" w:rsidR="00F117B8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F117B8" w:rsidRPr="00722513" w14:paraId="22F9CC1E" w14:textId="712BF5A0" w:rsidTr="006454F3">
        <w:trPr>
          <w:jc w:val="center"/>
        </w:trPr>
        <w:tc>
          <w:tcPr>
            <w:tcW w:w="4930" w:type="dxa"/>
            <w:vMerge/>
            <w:tcBorders>
              <w:bottom w:val="single" w:sz="4" w:space="0" w:color="auto"/>
            </w:tcBorders>
          </w:tcPr>
          <w:p w14:paraId="6E66CC8E" w14:textId="77777777" w:rsidR="00F117B8" w:rsidRPr="00722513" w:rsidRDefault="00F117B8" w:rsidP="007225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8C24A03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5" w:type="dxa"/>
            <w:tcBorders>
              <w:bottom w:val="single" w:sz="4" w:space="0" w:color="auto"/>
            </w:tcBorders>
          </w:tcPr>
          <w:p w14:paraId="509E3A9E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vAlign w:val="center"/>
          </w:tcPr>
          <w:p w14:paraId="613B9E08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14:paraId="472A828E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vAlign w:val="center"/>
          </w:tcPr>
          <w:p w14:paraId="44DF5FC5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14:paraId="4869EEC5" w14:textId="77777777" w:rsidR="00F117B8" w:rsidRPr="00722513" w:rsidRDefault="00F117B8" w:rsidP="007225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  <w:vMerge/>
            <w:tcBorders>
              <w:bottom w:val="single" w:sz="4" w:space="0" w:color="auto"/>
            </w:tcBorders>
          </w:tcPr>
          <w:p w14:paraId="3E7AEFCB" w14:textId="77777777" w:rsidR="00F117B8" w:rsidRPr="00722513" w:rsidRDefault="00F117B8" w:rsidP="007225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6F0C" w:rsidRPr="00722513" w14:paraId="1BD23D82" w14:textId="0D4E021C" w:rsidTr="00F16F0C">
        <w:trPr>
          <w:trHeight w:val="415"/>
          <w:jc w:val="center"/>
        </w:trPr>
        <w:tc>
          <w:tcPr>
            <w:tcW w:w="4930" w:type="dxa"/>
            <w:tcBorders>
              <w:bottom w:val="dotted" w:sz="4" w:space="0" w:color="auto"/>
            </w:tcBorders>
          </w:tcPr>
          <w:p w14:paraId="15079917" w14:textId="1446F739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รูปแบ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บกิจกรรมตอบสนองความต้องการของ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580" w:type="dxa"/>
            <w:tcBorders>
              <w:bottom w:val="dotted" w:sz="4" w:space="0" w:color="auto"/>
            </w:tcBorders>
            <w:vAlign w:val="bottom"/>
          </w:tcPr>
          <w:p w14:paraId="5F88CD7D" w14:textId="37747CD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vAlign w:val="bottom"/>
          </w:tcPr>
          <w:p w14:paraId="1E400EDA" w14:textId="0AE6F405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13" w:type="dxa"/>
            <w:tcBorders>
              <w:bottom w:val="dotted" w:sz="4" w:space="0" w:color="auto"/>
            </w:tcBorders>
            <w:vAlign w:val="bottom"/>
          </w:tcPr>
          <w:p w14:paraId="1A867DE4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bottom w:val="dotted" w:sz="4" w:space="0" w:color="auto"/>
            </w:tcBorders>
          </w:tcPr>
          <w:p w14:paraId="34984C40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bottom w:val="dotted" w:sz="4" w:space="0" w:color="auto"/>
            </w:tcBorders>
          </w:tcPr>
          <w:p w14:paraId="51B20479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35626BE7" w14:textId="00C747D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1116" w:type="dxa"/>
            <w:tcBorders>
              <w:bottom w:val="dotted" w:sz="4" w:space="0" w:color="auto"/>
            </w:tcBorders>
          </w:tcPr>
          <w:p w14:paraId="04B3AAF7" w14:textId="64836936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024739FA" w14:textId="7BB28172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</w:tcPr>
          <w:p w14:paraId="6B8E6DBB" w14:textId="756C0534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กิจกรรมการเรียนรู้ทำให้เข้าใจง่าย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214800A" w14:textId="592C0D1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780E90E" w14:textId="09FF7B83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779ADBB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</w:tcPr>
          <w:p w14:paraId="020AAB4A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</w:tcPr>
          <w:p w14:paraId="6E59ECE1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E15A05" w14:textId="07B927B6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14:paraId="0A1CE9B4" w14:textId="206818B5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2B38390D" w14:textId="123E5877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single" w:sz="4" w:space="0" w:color="auto"/>
            </w:tcBorders>
          </w:tcPr>
          <w:p w14:paraId="0187DC3A" w14:textId="4A27BB71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 w:rsidRPr="00F32D5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วัสดุอุปกรณ์ที่ใช้ในการท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32D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กิจกรรมมีความเหมาะสม</w:t>
            </w:r>
          </w:p>
        </w:tc>
        <w:tc>
          <w:tcPr>
            <w:tcW w:w="58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4185D96" w14:textId="2931F4A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45CB1D07" w14:textId="7C82AC7C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1C255E9A" w14:textId="3C2015B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11" w:type="dxa"/>
            <w:tcBorders>
              <w:top w:val="dotted" w:sz="4" w:space="0" w:color="auto"/>
              <w:bottom w:val="single" w:sz="4" w:space="0" w:color="auto"/>
            </w:tcBorders>
          </w:tcPr>
          <w:p w14:paraId="60AAF13E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single" w:sz="4" w:space="0" w:color="auto"/>
            </w:tcBorders>
          </w:tcPr>
          <w:p w14:paraId="18F5B350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4ECCB19" w14:textId="45700E5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4" w:space="0" w:color="auto"/>
            </w:tcBorders>
          </w:tcPr>
          <w:p w14:paraId="7CD477F0" w14:textId="5488944C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436FE081" w14:textId="7E0A208E" w:rsidTr="00F16F0C">
        <w:trPr>
          <w:jc w:val="center"/>
        </w:trPr>
        <w:tc>
          <w:tcPr>
            <w:tcW w:w="4930" w:type="dxa"/>
            <w:tcBorders>
              <w:bottom w:val="dotted" w:sz="4" w:space="0" w:color="auto"/>
            </w:tcBorders>
          </w:tcPr>
          <w:p w14:paraId="19BC6638" w14:textId="5FAB4ACD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ระยะเวลาที่ใช้ในการจัดกิจกรรมมีความเหมาะสม</w:t>
            </w:r>
          </w:p>
        </w:tc>
        <w:tc>
          <w:tcPr>
            <w:tcW w:w="580" w:type="dxa"/>
            <w:tcBorders>
              <w:bottom w:val="dotted" w:sz="4" w:space="0" w:color="auto"/>
            </w:tcBorders>
            <w:vAlign w:val="bottom"/>
          </w:tcPr>
          <w:p w14:paraId="6BAA3FAB" w14:textId="35EF0E3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vAlign w:val="bottom"/>
          </w:tcPr>
          <w:p w14:paraId="7D596E57" w14:textId="2F020970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bottom w:val="dotted" w:sz="4" w:space="0" w:color="auto"/>
            </w:tcBorders>
            <w:vAlign w:val="bottom"/>
          </w:tcPr>
          <w:p w14:paraId="6AEAFD1C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bottom w:val="dotted" w:sz="4" w:space="0" w:color="auto"/>
            </w:tcBorders>
          </w:tcPr>
          <w:p w14:paraId="53FCFE9A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bottom w:val="dotted" w:sz="4" w:space="0" w:color="auto"/>
            </w:tcBorders>
          </w:tcPr>
          <w:p w14:paraId="2BC03549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07C8F51C" w14:textId="286FA26C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bottom w:val="dotted" w:sz="4" w:space="0" w:color="auto"/>
            </w:tcBorders>
          </w:tcPr>
          <w:p w14:paraId="658FD6DA" w14:textId="24B28FCC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3DFB4767" w14:textId="5A325F5B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</w:tcPr>
          <w:p w14:paraId="36048A95" w14:textId="02083842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4554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เนื้อหา</w:t>
            </w:r>
            <w:r w:rsidRPr="00C45541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C45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554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เหมาะกับระดับความรู้ความสามารถของนักเรียน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745482C" w14:textId="7C30C7E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7EEBC37" w14:textId="7671EE4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CB769F7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</w:tcPr>
          <w:p w14:paraId="3368F65B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</w:tcPr>
          <w:p w14:paraId="5CBFE1CA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45EF54" w14:textId="4C0423A5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14:paraId="5981110E" w14:textId="71433B34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4586A4A5" w14:textId="47782E9C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</w:tcPr>
          <w:p w14:paraId="6BEF04BF" w14:textId="7609088A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C4554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พัฒนาความสามารถด้านการสื่อสาร การคิด และการแก้ปัญหา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95F46B" w14:textId="0BCF7303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2CE8F67" w14:textId="307C03B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6036C9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</w:tcPr>
          <w:p w14:paraId="5B22AB16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</w:tcPr>
          <w:p w14:paraId="5C0A64AD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C51A17" w14:textId="640A7FB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4.97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14:paraId="68A0FF6B" w14:textId="3B433FA3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11E678D0" w14:textId="0373A988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single" w:sz="4" w:space="0" w:color="auto"/>
            </w:tcBorders>
          </w:tcPr>
          <w:p w14:paraId="596721EF" w14:textId="26223851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นัก</w:t>
            </w:r>
            <w:r w:rsidRPr="000C0C11">
              <w:rPr>
                <w:rFonts w:ascii="TH SarabunPSK" w:hAnsi="TH SarabunPSK" w:cs="TH SarabunPSK"/>
                <w:sz w:val="32"/>
                <w:szCs w:val="32"/>
                <w:cs/>
              </w:rPr>
              <w:t>เรียนได้รับความรู้</w:t>
            </w:r>
            <w:r w:rsidRPr="000C0C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ความเข้าใจและทักษะตามเน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ื้อ</w:t>
            </w:r>
            <w:r w:rsidRPr="000C0C11">
              <w:rPr>
                <w:rFonts w:ascii="TH SarabunPSK" w:hAnsi="TH SarabunPSK" w:cs="TH SarabunPSK"/>
                <w:sz w:val="32"/>
                <w:szCs w:val="32"/>
                <w:cs/>
              </w:rPr>
              <w:t>หาและกิจกรรมการเรียนรู้</w:t>
            </w:r>
          </w:p>
        </w:tc>
        <w:tc>
          <w:tcPr>
            <w:tcW w:w="58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648DBF6A" w14:textId="20A87F1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85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2CF52D6F" w14:textId="7B1F905B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1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4DCD2B1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single" w:sz="4" w:space="0" w:color="auto"/>
            </w:tcBorders>
          </w:tcPr>
          <w:p w14:paraId="368BA233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single" w:sz="4" w:space="0" w:color="auto"/>
            </w:tcBorders>
          </w:tcPr>
          <w:p w14:paraId="25DA4676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1CDDEBB" w14:textId="11F3F318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4.94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4" w:space="0" w:color="auto"/>
            </w:tcBorders>
          </w:tcPr>
          <w:p w14:paraId="073B6AFA" w14:textId="1DED32E6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3994081C" w14:textId="0D839E83" w:rsidTr="00F16F0C">
        <w:trPr>
          <w:jc w:val="center"/>
        </w:trPr>
        <w:tc>
          <w:tcPr>
            <w:tcW w:w="4930" w:type="dxa"/>
            <w:tcBorders>
              <w:bottom w:val="dotted" w:sz="4" w:space="0" w:color="auto"/>
            </w:tcBorders>
            <w:shd w:val="clear" w:color="auto" w:fill="FFFFFF"/>
          </w:tcPr>
          <w:p w14:paraId="3BBB3440" w14:textId="0FD52CF5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วิธีการจัดกิจกรรมการเรียนรู้เหมาะสมกับเนื้อหา</w:t>
            </w:r>
          </w:p>
        </w:tc>
        <w:tc>
          <w:tcPr>
            <w:tcW w:w="580" w:type="dxa"/>
            <w:tcBorders>
              <w:bottom w:val="dotted" w:sz="4" w:space="0" w:color="auto"/>
            </w:tcBorders>
            <w:shd w:val="clear" w:color="auto" w:fill="FFFFFF"/>
            <w:vAlign w:val="bottom"/>
          </w:tcPr>
          <w:p w14:paraId="17D05564" w14:textId="04F1E374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shd w:val="clear" w:color="auto" w:fill="FFFFFF"/>
            <w:vAlign w:val="bottom"/>
          </w:tcPr>
          <w:p w14:paraId="2E68A483" w14:textId="4EAF9E4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13" w:type="dxa"/>
            <w:tcBorders>
              <w:bottom w:val="dotted" w:sz="4" w:space="0" w:color="auto"/>
            </w:tcBorders>
            <w:shd w:val="clear" w:color="auto" w:fill="FFFFFF"/>
            <w:vAlign w:val="bottom"/>
          </w:tcPr>
          <w:p w14:paraId="7F7BFE7E" w14:textId="5F9E8BC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bottom w:val="dotted" w:sz="4" w:space="0" w:color="auto"/>
            </w:tcBorders>
            <w:shd w:val="clear" w:color="auto" w:fill="FFFFFF"/>
          </w:tcPr>
          <w:p w14:paraId="52DF1DDC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bottom w:val="dotted" w:sz="4" w:space="0" w:color="auto"/>
            </w:tcBorders>
            <w:shd w:val="clear" w:color="auto" w:fill="FFFFFF"/>
          </w:tcPr>
          <w:p w14:paraId="548964F3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14:paraId="35F2AAED" w14:textId="5D88F33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1116" w:type="dxa"/>
            <w:tcBorders>
              <w:bottom w:val="dotted" w:sz="4" w:space="0" w:color="auto"/>
            </w:tcBorders>
            <w:shd w:val="clear" w:color="auto" w:fill="FFFFFF"/>
          </w:tcPr>
          <w:p w14:paraId="0D64C915" w14:textId="1C04761B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D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31C3D4B6" w14:textId="6E82D4A9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7F07F4FB" w14:textId="5A0BB7F5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 นักเรียนมีความสนุกสนานในการทำกิจกรรม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6F4E4714" w14:textId="4258BC8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2909BAE2" w14:textId="0CC798E9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75534A3D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1753F3B5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0AB92FD0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7D6BF5DB" w14:textId="5303B1C8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2C2553C7" w14:textId="7233AE71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D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0830B00E" w14:textId="2F0BC0DA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3CD5A002" w14:textId="41B0FE79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5C2CA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นักเรียนนำความรู้ที่ได้จาก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การทำกิจกรรม</w:t>
            </w:r>
            <w:r w:rsidRPr="005C2CA3">
              <w:rPr>
                <w:rFonts w:ascii="TH SarabunPSK" w:hAnsi="TH SarabunPSK" w:cs="TH SarabunPSK"/>
                <w:sz w:val="32"/>
                <w:szCs w:val="32"/>
                <w:cs/>
              </w:rPr>
              <w:t>ไปใช้ในชีวิตประจำวันได้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6A684092" w14:textId="61463920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3C8204B2" w14:textId="5E0A5A8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62FAEA77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4F01D436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1436F48F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1B50DCBB" w14:textId="49D20F4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70F23094" w14:textId="43B80D93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D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41161A" w:rsidRPr="004C7C24" w14:paraId="45C2E7B6" w14:textId="77777777" w:rsidTr="00FE213D">
        <w:trPr>
          <w:jc w:val="center"/>
        </w:trPr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7E7760A" w14:textId="33594F63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7C2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A81BD3" w14:textId="2FE9A056" w:rsidR="0041161A" w:rsidRPr="0041161A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116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320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403E5A" w14:textId="30B8DCC8" w:rsidR="0041161A" w:rsidRPr="0041161A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116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A4CE39" w14:textId="3EFAC0D2" w:rsidR="0041161A" w:rsidRPr="0041161A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116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1883E25" w14:textId="77777777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C4D854" w14:textId="77777777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ABBB8C" w14:textId="2CFFBDAE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46CA11" w14:textId="329618F2" w:rsidR="0041161A" w:rsidRPr="000944C1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944C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A27A90" w:rsidRPr="004C7C24" w14:paraId="2CEA6FAA" w14:textId="77777777" w:rsidTr="00FE213D">
        <w:trPr>
          <w:jc w:val="center"/>
        </w:trPr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F90B90F" w14:textId="0BD4D3D5" w:rsidR="00A27A90" w:rsidRPr="004C7C24" w:rsidRDefault="00A27A90" w:rsidP="00A27A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7C2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470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2288E5" w14:textId="71CF7E18" w:rsidR="00A27A90" w:rsidRPr="004C7C24" w:rsidRDefault="0072160F" w:rsidP="00A27A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98.17</w:t>
            </w:r>
          </w:p>
        </w:tc>
      </w:tr>
    </w:tbl>
    <w:p w14:paraId="1A88066F" w14:textId="77777777" w:rsidR="00722513" w:rsidRPr="00722513" w:rsidRDefault="00722513" w:rsidP="00722513">
      <w:pPr>
        <w:spacing w:after="0" w:line="240" w:lineRule="auto"/>
        <w:rPr>
          <w:rFonts w:ascii="Angsana New" w:eastAsia="Times New Roman" w:hAnsi="Angsana New" w:cs="Angsana New"/>
          <w:vanish/>
          <w:sz w:val="32"/>
          <w:szCs w:val="32"/>
        </w:rPr>
      </w:pPr>
    </w:p>
    <w:p w14:paraId="587A9740" w14:textId="77777777" w:rsidR="00722513" w:rsidRPr="00722513" w:rsidRDefault="00722513" w:rsidP="00722513">
      <w:pPr>
        <w:spacing w:after="0" w:line="240" w:lineRule="auto"/>
        <w:rPr>
          <w:rFonts w:ascii="Angsana New" w:eastAsia="Times New Roman" w:hAnsi="Angsana New" w:cs="Angsana New"/>
          <w:vanish/>
          <w:sz w:val="32"/>
          <w:szCs w:val="32"/>
        </w:rPr>
      </w:pPr>
    </w:p>
    <w:p w14:paraId="60168104" w14:textId="0F322006" w:rsidR="00683C8F" w:rsidRPr="003A122D" w:rsidRDefault="00683C8F" w:rsidP="003A12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7420B" w14:textId="5E1E8FB8" w:rsidR="00683C8F" w:rsidRDefault="00683C8F" w:rsidP="006454F3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683C8F">
        <w:rPr>
          <w:rFonts w:ascii="TH SarabunPSK" w:eastAsia="Cordia New" w:hAnsi="TH SarabunPSK" w:cs="TH SarabunPSK"/>
          <w:sz w:val="32"/>
          <w:szCs w:val="32"/>
          <w:cs/>
        </w:rPr>
        <w:t>จากตาราง</w:t>
      </w:r>
      <w:r w:rsidR="006349E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83C8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83C8F">
        <w:rPr>
          <w:rFonts w:ascii="TH SarabunPSK" w:eastAsia="Cordia New" w:hAnsi="TH SarabunPSK" w:cs="TH SarabunPSK"/>
          <w:sz w:val="32"/>
          <w:szCs w:val="32"/>
          <w:cs/>
        </w:rPr>
        <w:t xml:space="preserve">พบว่า </w:t>
      </w:r>
      <w:r w:rsidR="006D542D" w:rsidRPr="00360AC6">
        <w:rPr>
          <w:rFonts w:ascii="TH SarabunPSK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6D542D" w:rsidRPr="00360AC6">
        <w:rPr>
          <w:rFonts w:ascii="TH SarabunPSK" w:hAnsi="TH SarabunPSK" w:cs="TH SarabunPSK"/>
          <w:sz w:val="32"/>
          <w:szCs w:val="32"/>
        </w:rPr>
        <w:t xml:space="preserve">Coding) </w:t>
      </w:r>
      <w:r w:rsidR="006D542D" w:rsidRPr="00360AC6">
        <w:rPr>
          <w:rFonts w:ascii="TH SarabunPSK" w:hAnsi="TH SarabunPSK" w:cs="TH SarabunPSK" w:hint="cs"/>
          <w:sz w:val="32"/>
          <w:szCs w:val="32"/>
          <w:cs/>
        </w:rPr>
        <w:t>และความเป็นเลิศด้านหุ่นยนต์</w:t>
      </w:r>
      <w:r w:rsidR="006D542D">
        <w:rPr>
          <w:rFonts w:ascii="TH SarabunPSK" w:hAnsi="TH SarabunPSK" w:cs="TH SarabunPSK"/>
          <w:sz w:val="32"/>
          <w:szCs w:val="32"/>
        </w:rPr>
        <w:t xml:space="preserve">  </w:t>
      </w:r>
      <w:r w:rsidR="006454F3">
        <w:rPr>
          <w:rFonts w:ascii="TH SarabunPSK" w:hAnsi="TH SarabunPSK" w:cs="TH SarabunPSK" w:hint="cs"/>
          <w:sz w:val="32"/>
          <w:szCs w:val="32"/>
          <w:cs/>
        </w:rPr>
        <w:t>ปีการศึกษา 2564</w:t>
      </w:r>
      <w:r w:rsidR="006454F3">
        <w:rPr>
          <w:rFonts w:ascii="TH SarabunPSK" w:hAnsi="TH SarabunPSK" w:cs="TH SarabunPSK"/>
          <w:sz w:val="32"/>
          <w:szCs w:val="32"/>
        </w:rPr>
        <w:t xml:space="preserve"> </w:t>
      </w:r>
      <w:r w:rsidRPr="006454F3">
        <w:rPr>
          <w:rFonts w:ascii="TH SarabunPSK" w:eastAsia="Cordia New" w:hAnsi="TH SarabunPSK" w:cs="TH SarabunPSK"/>
          <w:sz w:val="32"/>
          <w:szCs w:val="32"/>
          <w:cs/>
        </w:rPr>
        <w:t>อยู่ในระดับมาก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>ที่สุด</w:t>
      </w:r>
      <w:r w:rsidRPr="006454F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54F3">
        <w:rPr>
          <w:rFonts w:ascii="TH SarabunPSK" w:eastAsia="Cordia New" w:hAnsi="TH SarabunPSK" w:cs="TH SarabunPSK"/>
          <w:sz w:val="32"/>
          <w:szCs w:val="32"/>
        </w:rPr>
        <w:t>(</w:t>
      </w:r>
      <w:r w:rsidRPr="00382592">
        <w:object w:dxaOrig="260" w:dyaOrig="320" w14:anchorId="17200A3E">
          <v:shape id="_x0000_i1026" type="#_x0000_t75" style="width:12.6pt;height:13.8pt" o:ole="" fillcolor="window">
            <v:imagedata r:id="rId13" o:title=""/>
          </v:shape>
          <o:OLEObject Type="Embed" ProgID="Equation.3" ShapeID="_x0000_i1026" DrawAspect="Content" ObjectID="_1712647083" r:id="rId14"/>
        </w:objec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82592">
        <w:sym w:font="Symbol" w:char="F03D"/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4.</w:t>
      </w:r>
      <w:r w:rsidR="006454F3">
        <w:rPr>
          <w:rFonts w:ascii="TH SarabunPSK" w:eastAsia="Cordia New" w:hAnsi="TH SarabunPSK" w:cs="TH SarabunPSK"/>
          <w:sz w:val="32"/>
          <w:szCs w:val="32"/>
        </w:rPr>
        <w:t>9</w:t>
      </w:r>
      <w:r w:rsidR="006D542D">
        <w:rPr>
          <w:rFonts w:ascii="TH SarabunPSK" w:eastAsia="Cordia New" w:hAnsi="TH SarabunPSK" w:cs="TH SarabunPSK"/>
          <w:sz w:val="32"/>
          <w:szCs w:val="32"/>
        </w:rPr>
        <w:t>1</w: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)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คิดเป็นร้อยละ </w:t>
      </w:r>
      <w:r w:rsidR="006D542D">
        <w:rPr>
          <w:rFonts w:ascii="TH SarabunPSK" w:eastAsia="Cordia New" w:hAnsi="TH SarabunPSK" w:cs="TH SarabunPSK"/>
          <w:sz w:val="32"/>
          <w:szCs w:val="32"/>
        </w:rPr>
        <w:t>98.17</w: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พิจารณาเป็นรายด้านพบว่า </w:t>
      </w:r>
      <w:r w:rsidR="006D542D">
        <w:rPr>
          <w:rFonts w:ascii="TH SarabunPSK" w:hAnsi="TH SarabunPSK" w:cs="TH SarabunPSK" w:hint="cs"/>
          <w:sz w:val="32"/>
          <w:szCs w:val="32"/>
          <w:cs/>
        </w:rPr>
        <w:t>นักเรียนมีความสนุกสนานในการทำกิจกรรม</w:t>
      </w:r>
      <w:r w:rsidR="00400CAB">
        <w:rPr>
          <w:rFonts w:ascii="TH SarabunPSK" w:eastAsia="Cordia New" w:hAnsi="TH SarabunPSK" w:cs="TH SarabunPSK" w:hint="cs"/>
          <w:sz w:val="32"/>
          <w:szCs w:val="32"/>
          <w:cs/>
        </w:rPr>
        <w:t xml:space="preserve"> อยู่ในระดับ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มากที่สุด </w:t>
      </w:r>
      <w:r w:rsidRPr="006454F3">
        <w:rPr>
          <w:rFonts w:ascii="TH SarabunPSK" w:eastAsia="Cordia New" w:hAnsi="TH SarabunPSK" w:cs="TH SarabunPSK"/>
          <w:sz w:val="32"/>
          <w:szCs w:val="32"/>
        </w:rPr>
        <w:t>(</w:t>
      </w:r>
      <w:r w:rsidRPr="00382592">
        <w:object w:dxaOrig="260" w:dyaOrig="320" w14:anchorId="4335ADDC">
          <v:shape id="_x0000_i1027" type="#_x0000_t75" style="width:12.6pt;height:13.8pt" o:ole="" fillcolor="window">
            <v:imagedata r:id="rId13" o:title=""/>
          </v:shape>
          <o:OLEObject Type="Embed" ProgID="Equation.3" ShapeID="_x0000_i1027" DrawAspect="Content" ObjectID="_1712647084" r:id="rId15"/>
        </w:objec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82592">
        <w:sym w:font="Symbol" w:char="F03D"/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400CAB">
        <w:rPr>
          <w:rFonts w:ascii="TH SarabunPSK" w:eastAsia="Cordia New" w:hAnsi="TH SarabunPSK" w:cs="TH SarabunPSK" w:hint="cs"/>
          <w:sz w:val="32"/>
          <w:szCs w:val="32"/>
          <w:cs/>
        </w:rPr>
        <w:t>5.00</w: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)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14:paraId="557C708A" w14:textId="21F65126" w:rsidR="006D542D" w:rsidRDefault="006D542D" w:rsidP="006454F3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0193F1AE" w14:textId="23AB4FA5" w:rsidR="006D542D" w:rsidRDefault="006D542D" w:rsidP="006454F3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7E1B1F97" w14:textId="77777777" w:rsidR="006D542D" w:rsidRPr="006454F3" w:rsidRDefault="006D542D" w:rsidP="006454F3">
      <w:pPr>
        <w:pStyle w:val="ListParagraph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52B7349" w14:textId="202C0AE5" w:rsidR="00E815B5" w:rsidRDefault="00E815B5" w:rsidP="006349E0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54AAC95C" w14:textId="4ECC720D" w:rsidR="003E60CC" w:rsidRDefault="003E60CC" w:rsidP="006349E0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14404D7E" w14:textId="01E99C6A" w:rsidR="00202BC6" w:rsidRDefault="00202BC6" w:rsidP="006349E0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0CF12575" w14:textId="74755AA9" w:rsidR="00202BC6" w:rsidRPr="00202BC6" w:rsidRDefault="00202BC6" w:rsidP="00D4370A">
      <w:pPr>
        <w:pStyle w:val="ListParagraph"/>
        <w:shd w:val="clear" w:color="auto" w:fill="E2EFD9" w:themeFill="accent6" w:themeFillTint="33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2BC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 xml:space="preserve">ผลการแข่งขันหุ่นยนต์ ระดับชาติ </w:t>
      </w:r>
    </w:p>
    <w:p w14:paraId="559B262B" w14:textId="0B12642B" w:rsidR="00D4370A" w:rsidRDefault="00D4370A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0AD3">
        <w:rPr>
          <w:rFonts w:ascii="TH SarabunPSK" w:hAnsi="TH SarabunPSK" w:cs="TH SarabunPSK" w:hint="cs"/>
          <w:b/>
          <w:bCs/>
          <w:sz w:val="32"/>
          <w:szCs w:val="32"/>
          <w:cs/>
        </w:rPr>
        <w:t>รองชนะเลิศอันดับที่ 1 การแข่งขันหุ่นยนต์ต่อสู้ 1 ตัว ประเภทอบรม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ระดับชั้นมัธยมศึกษาตอนปลาย </w:t>
      </w:r>
      <w:r w:rsidRPr="00A475BB">
        <w:rPr>
          <w:rFonts w:ascii="TH SarabunPSK" w:hAnsi="TH SarabunPSK" w:cs="TH SarabunPSK" w:hint="cs"/>
          <w:sz w:val="32"/>
          <w:szCs w:val="32"/>
          <w:cs/>
        </w:rPr>
        <w:t>ในการแข่งขันหุ่นยนต์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เพื่อคัดเลือกตัวแทนทีมชาติไทย เข้าร่วมการแข่งขันระดับนานาชาติ </w:t>
      </w:r>
      <w:r>
        <w:rPr>
          <w:rFonts w:ascii="TH SarabunPSK" w:hAnsi="TH SarabunPSK" w:cs="TH SarabunPSK"/>
          <w:sz w:val="32"/>
          <w:szCs w:val="32"/>
        </w:rPr>
        <w:t xml:space="preserve">Thailand Manual Robot Challenge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2021 </w:t>
      </w:r>
      <w:r w:rsidRPr="001E0AD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2564</w:t>
      </w:r>
    </w:p>
    <w:p w14:paraId="3C1434A9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นายศตวรรษ  เพียจันทร์  นายพิษณุ  แดนตะโคตร</w:t>
      </w:r>
    </w:p>
    <w:p w14:paraId="6E350697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 พิมพ์มหา และนางวลัดดา  ไวนุสิทธิ์</w:t>
      </w:r>
    </w:p>
    <w:p w14:paraId="034ACED6" w14:textId="77777777" w:rsidR="00D4370A" w:rsidRPr="009A5159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7EDA482" w14:textId="0694F663" w:rsidR="00D4370A" w:rsidRDefault="00D4370A" w:rsidP="00D4370A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0AD3">
        <w:rPr>
          <w:rFonts w:ascii="TH SarabunPSK" w:hAnsi="TH SarabunPSK" w:cs="TH SarabunPSK" w:hint="cs"/>
          <w:b/>
          <w:bCs/>
          <w:sz w:val="32"/>
          <w:szCs w:val="32"/>
          <w:cs/>
        </w:rPr>
        <w:t>รองชนะเลิศอันดับที่ 1 การแข่งขันหุ่นยนต์ต่อสู้ 1 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ระดับชั้นมัธยมศึกษาตอนปลาย   </w:t>
      </w:r>
      <w:r w:rsidRPr="00A475BB">
        <w:rPr>
          <w:rFonts w:ascii="TH SarabunPSK" w:hAnsi="TH SarabunPSK" w:cs="TH SarabunPSK" w:hint="cs"/>
          <w:sz w:val="32"/>
          <w:szCs w:val="32"/>
          <w:cs/>
        </w:rPr>
        <w:t>ในการแข่งขันหุ่นยนต์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เพื่อคัดเลือกตัวแทนทีมชาติไทย เข้าร่วมการแข่งขันระดับนานาชาติ </w:t>
      </w:r>
      <w:r>
        <w:rPr>
          <w:rFonts w:ascii="TH SarabunPSK" w:hAnsi="TH SarabunPSK" w:cs="TH SarabunPSK"/>
          <w:sz w:val="32"/>
          <w:szCs w:val="32"/>
        </w:rPr>
        <w:t xml:space="preserve">Thailand Manual Robot Challenge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2021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2CCF4FC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นายเกรียงไกร  วรรณศรี  นายชานนท์  สีอ่อนแสง</w:t>
      </w:r>
    </w:p>
    <w:p w14:paraId="2BDF254A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นางสุพัตรา  ศิริบัติ และ นางสาวปริมพร  จันทรเวคิน</w:t>
      </w:r>
    </w:p>
    <w:p w14:paraId="2AA65523" w14:textId="60C51DE9" w:rsidR="00D4370A" w:rsidRDefault="00D4370A" w:rsidP="00D4370A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113970" w14:textId="71929062" w:rsidR="00D4370A" w:rsidRPr="00202BC6" w:rsidRDefault="00D4370A" w:rsidP="00D4370A">
      <w:pPr>
        <w:pStyle w:val="ListParagraph"/>
        <w:shd w:val="clear" w:color="auto" w:fill="E2EFD9" w:themeFill="accent6" w:themeFillTint="33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2BC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ผลการแข่งขันหุ่นยนต์ ระดับ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นานาชาติ</w:t>
      </w:r>
      <w:r w:rsidRPr="00202BC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1CDD9B" w14:textId="75CB6656" w:rsidR="00D4370A" w:rsidRDefault="000D1757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175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370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370A" w:rsidRPr="00492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รางวัลรองชนะเลิศ อันดับ 1 </w:t>
      </w:r>
      <w:r w:rsidR="00D4370A" w:rsidRPr="00492AA1">
        <w:rPr>
          <w:rFonts w:ascii="TH SarabunPSK" w:hAnsi="TH SarabunPSK" w:cs="TH SarabunPSK"/>
          <w:b/>
          <w:bCs/>
          <w:sz w:val="32"/>
          <w:szCs w:val="32"/>
        </w:rPr>
        <w:t>Fighting Robot (Junior High School)</w:t>
      </w:r>
      <w:r w:rsidR="00D4370A" w:rsidRPr="00492AA1">
        <w:rPr>
          <w:rFonts w:ascii="TH SarabunPSK" w:hAnsi="TH SarabunPSK" w:cs="TH SarabunPSK"/>
          <w:sz w:val="32"/>
          <w:szCs w:val="32"/>
        </w:rPr>
        <w:t xml:space="preserve"> 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การแข่งขันหุ่นยนต์ต่อสู้ ระดับมัธยมศึกษาตอนต้น </w:t>
      </w:r>
      <w:r w:rsidR="00D4370A" w:rsidRPr="00492AA1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ระดับนานาชาติ</w:t>
      </w:r>
      <w:r w:rsidR="00D437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370A">
        <w:rPr>
          <w:rFonts w:ascii="TH SarabunPSK" w:hAnsi="TH SarabunPSK" w:cs="TH SarabunPSK" w:hint="cs"/>
          <w:b/>
          <w:bCs/>
          <w:sz w:val="32"/>
          <w:szCs w:val="32"/>
          <w:cs/>
        </w:rPr>
        <w:t>ปี 2564</w:t>
      </w:r>
    </w:p>
    <w:p w14:paraId="506E5E7F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นายอภิรักษ์  อักษรกลาง</w:t>
      </w:r>
    </w:p>
    <w:p w14:paraId="352C0A26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พิมพ์มหา  นางสุพัตรา  ศิริบัติ </w:t>
      </w:r>
    </w:p>
    <w:p w14:paraId="758E2FBD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นางสาวปริมพร  จันทรเวคิน  นางวลัดดา  ไวนุสิทธิ์</w:t>
      </w:r>
    </w:p>
    <w:p w14:paraId="6ACA60FD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CFA8D50" w14:textId="5EB9E8AD" w:rsidR="00D4370A" w:rsidRDefault="000D1757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D1757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D4370A" w:rsidRPr="00492A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รางวัลรองชนะเลิศ อันดับ 2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 w:rsidRPr="00492AA1">
        <w:rPr>
          <w:rFonts w:ascii="TH SarabunPSK" w:hAnsi="TH SarabunPSK" w:cs="TH SarabunPSK"/>
          <w:b/>
          <w:bCs/>
          <w:sz w:val="32"/>
          <w:szCs w:val="32"/>
        </w:rPr>
        <w:t>Backstroke Swimming Robot (Junior High School</w:t>
      </w:r>
      <w:r w:rsidR="00D4370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การแข่งขันหุ่นยนต์ว่ายน้ำ ประเภท ท่ากรรเชียง ระดับมัธยมศึกษาตอนต้น </w:t>
      </w:r>
      <w:r w:rsidR="00D4370A"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ระดับนานาชาติ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 w:rsidRPr="008A7FD7">
        <w:rPr>
          <w:rFonts w:ascii="TH SarabunPSK" w:hAnsi="TH SarabunPSK" w:cs="TH SarabunPSK" w:hint="cs"/>
          <w:b/>
          <w:bCs/>
          <w:sz w:val="32"/>
          <w:szCs w:val="32"/>
          <w:cs/>
        </w:rPr>
        <w:t>ปี 2564</w:t>
      </w:r>
    </w:p>
    <w:p w14:paraId="630C3776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นายธนพล  ประทุมมา</w:t>
      </w:r>
    </w:p>
    <w:p w14:paraId="66B89E61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พิมพ์มหา  นางสุพัตรา  ศิริบัติ </w:t>
      </w:r>
    </w:p>
    <w:p w14:paraId="53A0DA63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นางสาวปริมพร  จันทรเวคิน  นางวลัดดา  ไวนุสิทธิ์</w:t>
      </w:r>
    </w:p>
    <w:p w14:paraId="5CE6D810" w14:textId="77777777" w:rsidR="00D4370A" w:rsidRPr="00492AA1" w:rsidRDefault="00D4370A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EFBBE53" w14:textId="33B9C17C" w:rsidR="00D4370A" w:rsidRPr="000C5630" w:rsidRDefault="00D4370A" w:rsidP="00D4370A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175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รางวัลรองชนะเลิศ อันดับ 2</w:t>
      </w: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630">
        <w:rPr>
          <w:rFonts w:ascii="TH SarabunPSK" w:hAnsi="TH SarabunPSK" w:cs="TH SarabunPSK"/>
          <w:b/>
          <w:bCs/>
          <w:sz w:val="32"/>
          <w:szCs w:val="32"/>
        </w:rPr>
        <w:t>Freestyle Swimming Robot (High School</w:t>
      </w: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hint="cs"/>
          <w:cs/>
        </w:rPr>
        <w:t xml:space="preserve"> </w:t>
      </w: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การแข่งขันหุ่นยนต์ว่ายน้ำ ประเภท ท่าฟรีสไตส์ ระดับมัธยมศึกษาตอนปลาย </w:t>
      </w: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ระดับนานาชาติ </w:t>
      </w:r>
      <w:r w:rsidRPr="008A7FD7">
        <w:rPr>
          <w:rFonts w:ascii="TH SarabunPSK" w:hAnsi="TH SarabunPSK" w:cs="TH SarabunPSK" w:hint="cs"/>
          <w:b/>
          <w:bCs/>
          <w:sz w:val="32"/>
          <w:szCs w:val="32"/>
          <w:cs/>
        </w:rPr>
        <w:t>ปี 2564</w:t>
      </w:r>
    </w:p>
    <w:p w14:paraId="3AC127D5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นายเกรียงไกร  วรรณศรี  นายชานนท์  สีอ่อนแสง</w:t>
      </w:r>
    </w:p>
    <w:p w14:paraId="1F21DA44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พิมพ์มหา  นางสุพัตรา  ศิริบัติ </w:t>
      </w:r>
    </w:p>
    <w:p w14:paraId="70BF2BE8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นางสาวปริมพร  จันทรเวคิน  นางวลัดดา  ไวนุสิทธิ์</w:t>
      </w:r>
    </w:p>
    <w:p w14:paraId="7664F946" w14:textId="77777777" w:rsidR="00202BC6" w:rsidRDefault="00202BC6" w:rsidP="006349E0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08B4DC1D" w14:textId="1D6D0221" w:rsidR="006454F3" w:rsidRDefault="006454F3" w:rsidP="006349E0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79F76B4D" w14:textId="77777777" w:rsidR="006454F3" w:rsidRPr="00683C8F" w:rsidRDefault="006454F3" w:rsidP="006349E0">
      <w:pPr>
        <w:pStyle w:val="ListParagraph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</w:p>
    <w:p w14:paraId="082B57C4" w14:textId="1F45E802" w:rsidR="00BB0A5E" w:rsidRDefault="00BB0A5E" w:rsidP="0064768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ผลสำเร็จของโครงการ</w:t>
      </w:r>
    </w:p>
    <w:p w14:paraId="2CE72499" w14:textId="1B258C3A" w:rsidR="00BB0A5E" w:rsidRDefault="00BB0A5E" w:rsidP="00BB0A5E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ผลสำเร็จตามตัวชี้วัดความสำเร็จ</w:t>
      </w:r>
    </w:p>
    <w:tbl>
      <w:tblPr>
        <w:tblStyle w:val="TableGrid"/>
        <w:tblW w:w="8914" w:type="dxa"/>
        <w:tblInd w:w="720" w:type="dxa"/>
        <w:tblLook w:val="04A0" w:firstRow="1" w:lastRow="0" w:firstColumn="1" w:lastColumn="0" w:noHBand="0" w:noVBand="1"/>
      </w:tblPr>
      <w:tblGrid>
        <w:gridCol w:w="4520"/>
        <w:gridCol w:w="1276"/>
        <w:gridCol w:w="1417"/>
        <w:gridCol w:w="1701"/>
      </w:tblGrid>
      <w:tr w:rsidR="00D04509" w14:paraId="71B5CF54" w14:textId="77777777" w:rsidTr="00D04509">
        <w:tc>
          <w:tcPr>
            <w:tcW w:w="4520" w:type="dxa"/>
            <w:vMerge w:val="restart"/>
            <w:vAlign w:val="center"/>
          </w:tcPr>
          <w:p w14:paraId="5348BDC8" w14:textId="57EBB5D4" w:rsidR="00D04509" w:rsidRDefault="00D04509" w:rsidP="003B7293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gridSpan w:val="2"/>
          </w:tcPr>
          <w:p w14:paraId="06E8361C" w14:textId="77777777" w:rsidR="00D04509" w:rsidRDefault="00D04509" w:rsidP="003B7293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ร้อยละของความสำเร็จ</w:t>
            </w:r>
          </w:p>
        </w:tc>
        <w:tc>
          <w:tcPr>
            <w:tcW w:w="1701" w:type="dxa"/>
            <w:vMerge w:val="restart"/>
          </w:tcPr>
          <w:p w14:paraId="28A58A42" w14:textId="24C81D06" w:rsidR="00D04509" w:rsidRDefault="00D04509" w:rsidP="0082610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สภาพความผลสำเร็จ</w:t>
            </w:r>
          </w:p>
        </w:tc>
      </w:tr>
      <w:tr w:rsidR="00D04509" w14:paraId="1549B5D1" w14:textId="77777777" w:rsidTr="00826101">
        <w:tc>
          <w:tcPr>
            <w:tcW w:w="4520" w:type="dxa"/>
            <w:vMerge/>
          </w:tcPr>
          <w:p w14:paraId="66DFC30C" w14:textId="77777777" w:rsidR="00D04509" w:rsidRDefault="00D04509" w:rsidP="00BB0A5E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198B73B" w14:textId="37FBDB08" w:rsidR="00D04509" w:rsidRDefault="00D04509" w:rsidP="0082610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</w:tcPr>
          <w:p w14:paraId="5ABA06E2" w14:textId="4ED77159" w:rsidR="00D04509" w:rsidRDefault="00D04509" w:rsidP="0082610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/>
          </w:tcPr>
          <w:p w14:paraId="314A952D" w14:textId="187D94F4" w:rsidR="00D04509" w:rsidRDefault="00D04509" w:rsidP="0082610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66D6" w:rsidRPr="00E966D6" w14:paraId="607688E5" w14:textId="77777777" w:rsidTr="00826101">
        <w:tc>
          <w:tcPr>
            <w:tcW w:w="4520" w:type="dxa"/>
          </w:tcPr>
          <w:p w14:paraId="2C72C2F2" w14:textId="5AEC4F6F" w:rsidR="005B6C55" w:rsidRPr="00D7700F" w:rsidRDefault="00D7700F" w:rsidP="00D77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700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ร้อยละของนักเรียนได้รับการพัฒนาความเป็นเลิศด้านหุ่นยนต์</w:t>
            </w:r>
          </w:p>
        </w:tc>
        <w:tc>
          <w:tcPr>
            <w:tcW w:w="1276" w:type="dxa"/>
          </w:tcPr>
          <w:p w14:paraId="49AD8578" w14:textId="4FC80454" w:rsidR="005B6C55" w:rsidRPr="00E966D6" w:rsidRDefault="005B6C55" w:rsidP="005B6C5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E966D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="00544179" w:rsidRPr="00E966D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20E63858" w14:textId="53BA730E" w:rsidR="005B6C55" w:rsidRPr="00E966D6" w:rsidRDefault="005E5E84" w:rsidP="005B6C5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88</w:t>
            </w:r>
          </w:p>
        </w:tc>
        <w:tc>
          <w:tcPr>
            <w:tcW w:w="1701" w:type="dxa"/>
          </w:tcPr>
          <w:p w14:paraId="3B0C4316" w14:textId="4E3AD95B" w:rsidR="005B6C55" w:rsidRPr="00E966D6" w:rsidRDefault="005B6C55" w:rsidP="005B6C5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E966D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บรรลุ</w:t>
            </w:r>
          </w:p>
        </w:tc>
      </w:tr>
      <w:tr w:rsidR="006D542D" w:rsidRPr="006D542D" w14:paraId="5855E673" w14:textId="77777777" w:rsidTr="00826101">
        <w:tc>
          <w:tcPr>
            <w:tcW w:w="4520" w:type="dxa"/>
          </w:tcPr>
          <w:p w14:paraId="58AD008D" w14:textId="463FE415" w:rsidR="005B6C55" w:rsidRPr="006D542D" w:rsidRDefault="00D7700F" w:rsidP="00D7700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ร้อยละของครู บุคลากรทางการศึกษา นักเรียน </w:t>
            </w:r>
            <w:r w:rsidR="006D542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มีความพึงพอใจต่อการดำเนินงานกิจกรรม</w:t>
            </w:r>
          </w:p>
        </w:tc>
        <w:tc>
          <w:tcPr>
            <w:tcW w:w="1276" w:type="dxa"/>
          </w:tcPr>
          <w:p w14:paraId="7FFB0253" w14:textId="1C8D9F47" w:rsidR="005B6C55" w:rsidRPr="006D542D" w:rsidRDefault="005B6C55" w:rsidP="005B6C5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="00544179"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5B9539F0" w14:textId="3D57FC48" w:rsidR="005B6C55" w:rsidRPr="006D542D" w:rsidRDefault="006D542D" w:rsidP="005B6C5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542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98.17</w:t>
            </w:r>
          </w:p>
        </w:tc>
        <w:tc>
          <w:tcPr>
            <w:tcW w:w="1701" w:type="dxa"/>
          </w:tcPr>
          <w:p w14:paraId="06DC9BE9" w14:textId="7FD58508" w:rsidR="005B6C55" w:rsidRPr="006D542D" w:rsidRDefault="005B6C55" w:rsidP="005B6C5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14:paraId="2C5D70E8" w14:textId="4B0BF397" w:rsidR="003B7293" w:rsidRDefault="003B7293" w:rsidP="00BB0A5E">
      <w:pPr>
        <w:pStyle w:val="ListParagraph"/>
        <w:rPr>
          <w:rFonts w:ascii="TH SarabunPSK" w:hAnsi="TH SarabunPSK" w:cs="TH SarabunPSK"/>
          <w:b/>
          <w:bCs/>
          <w:sz w:val="16"/>
          <w:szCs w:val="16"/>
        </w:rPr>
      </w:pPr>
    </w:p>
    <w:p w14:paraId="248CC9F0" w14:textId="482BCD1C" w:rsidR="005B6C55" w:rsidRDefault="005B6C55" w:rsidP="00BB0A5E">
      <w:pPr>
        <w:pStyle w:val="ListParagraph"/>
        <w:rPr>
          <w:rFonts w:ascii="TH SarabunPSK" w:hAnsi="TH SarabunPSK" w:cs="TH SarabunPSK"/>
          <w:b/>
          <w:bCs/>
          <w:sz w:val="16"/>
          <w:szCs w:val="16"/>
        </w:rPr>
      </w:pPr>
    </w:p>
    <w:p w14:paraId="44A79E51" w14:textId="77777777" w:rsidR="005B6C55" w:rsidRPr="00B54545" w:rsidRDefault="005B6C55" w:rsidP="00BB0A5E">
      <w:pPr>
        <w:pStyle w:val="ListParagraph"/>
        <w:rPr>
          <w:rFonts w:ascii="TH SarabunPSK" w:hAnsi="TH SarabunPSK" w:cs="TH SarabunPSK"/>
          <w:b/>
          <w:bCs/>
          <w:sz w:val="16"/>
          <w:szCs w:val="16"/>
        </w:rPr>
      </w:pPr>
    </w:p>
    <w:p w14:paraId="5D45A489" w14:textId="43210CFB" w:rsidR="00BB0A5E" w:rsidRPr="00B76E2E" w:rsidRDefault="00B76E2E" w:rsidP="0064768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76E2E">
        <w:rPr>
          <w:rFonts w:ascii="TH SarabunPSK" w:hAnsi="TH SarabunPSK" w:cs="TH SarabunPSK"/>
          <w:b/>
          <w:bCs/>
          <w:sz w:val="32"/>
          <w:szCs w:val="32"/>
          <w:cs/>
        </w:rPr>
        <w:t>สรุปภาพรวมโครงการ</w:t>
      </w:r>
    </w:p>
    <w:p w14:paraId="6F243B37" w14:textId="2E2A70B3" w:rsidR="00B76E2E" w:rsidRPr="00D04509" w:rsidRDefault="00B76E2E" w:rsidP="00D04509">
      <w:pPr>
        <w:pStyle w:val="ListParagraph"/>
        <w:numPr>
          <w:ilvl w:val="1"/>
          <w:numId w:val="1"/>
        </w:numPr>
        <w:tabs>
          <w:tab w:val="left" w:pos="1276"/>
        </w:tabs>
        <w:spacing w:after="0" w:line="240" w:lineRule="auto"/>
        <w:ind w:left="1134"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D04509">
        <w:rPr>
          <w:rFonts w:ascii="TH SarabunPSK" w:eastAsia="MS Mincho" w:hAnsi="TH SarabunPSK" w:cs="TH SarabunPSK"/>
          <w:b/>
          <w:bCs/>
          <w:sz w:val="32"/>
          <w:szCs w:val="32"/>
          <w:cs/>
        </w:rPr>
        <w:t>จุดเด่นของโครงการ/กิจกรรม</w:t>
      </w:r>
    </w:p>
    <w:p w14:paraId="3A40A7EB" w14:textId="49933126" w:rsidR="005D6E77" w:rsidRDefault="005D6E77" w:rsidP="005D6E77">
      <w:pPr>
        <w:spacing w:after="0" w:line="240" w:lineRule="auto"/>
        <w:ind w:left="1440"/>
        <w:rPr>
          <w:rFonts w:ascii="TH SarabunPSK" w:eastAsia="MS Mincho" w:hAnsi="TH SarabunPSK" w:cs="TH SarabunPSK"/>
          <w:sz w:val="32"/>
          <w:szCs w:val="32"/>
        </w:rPr>
      </w:pPr>
      <w:r>
        <w:rPr>
          <w:rFonts w:ascii="TH SarabunPSK" w:eastAsia="MS Mincho" w:hAnsi="TH SarabunPSK" w:cs="TH SarabunPSK" w:hint="cs"/>
          <w:sz w:val="32"/>
          <w:szCs w:val="32"/>
          <w:cs/>
        </w:rPr>
        <w:t>โรงเรียนมีเครือข่าย</w:t>
      </w:r>
      <w:r w:rsidR="00745EFB">
        <w:rPr>
          <w:rFonts w:ascii="TH SarabunPSK" w:eastAsia="MS Mincho" w:hAnsi="TH SarabunPSK" w:cs="TH SarabunPSK" w:hint="cs"/>
          <w:sz w:val="32"/>
          <w:szCs w:val="32"/>
          <w:cs/>
        </w:rPr>
        <w:t>ความร่วมมือ</w:t>
      </w:r>
      <w:r w:rsidR="00541EDC">
        <w:rPr>
          <w:rFonts w:ascii="TH SarabunPSK" w:eastAsia="MS Mincho" w:hAnsi="TH SarabunPSK" w:cs="TH SarabunPSK" w:hint="cs"/>
          <w:sz w:val="32"/>
          <w:szCs w:val="32"/>
          <w:cs/>
        </w:rPr>
        <w:t xml:space="preserve">ภายนอกเข้มแข็ง </w:t>
      </w:r>
    </w:p>
    <w:p w14:paraId="3277632A" w14:textId="77777777" w:rsidR="00541EDC" w:rsidRPr="005D6E77" w:rsidRDefault="00541EDC" w:rsidP="005D6E77">
      <w:pPr>
        <w:spacing w:after="0" w:line="240" w:lineRule="auto"/>
        <w:ind w:left="1440"/>
        <w:rPr>
          <w:rFonts w:ascii="TH SarabunPSK" w:eastAsia="MS Mincho" w:hAnsi="TH SarabunPSK" w:cs="TH SarabunPSK"/>
          <w:sz w:val="32"/>
          <w:szCs w:val="32"/>
        </w:rPr>
      </w:pPr>
    </w:p>
    <w:p w14:paraId="1CED44B2" w14:textId="4D5B14FA" w:rsidR="00B76E2E" w:rsidRPr="00D04509" w:rsidRDefault="00D04509" w:rsidP="00D04509">
      <w:pPr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32"/>
          <w:szCs w:val="32"/>
          <w:cs/>
        </w:rPr>
      </w:pPr>
      <w:r w:rsidRPr="00D0450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13.2  </w:t>
      </w:r>
      <w:r w:rsidR="00B76E2E" w:rsidRPr="00D04509">
        <w:rPr>
          <w:rFonts w:ascii="TH SarabunPSK" w:eastAsia="MS Mincho" w:hAnsi="TH SarabunPSK" w:cs="TH SarabunPSK"/>
          <w:b/>
          <w:bCs/>
          <w:sz w:val="32"/>
          <w:szCs w:val="32"/>
          <w:cs/>
        </w:rPr>
        <w:t>จุดควรพัฒนาของโครงการ/กิจกรรม</w:t>
      </w:r>
    </w:p>
    <w:p w14:paraId="54AD6603" w14:textId="5449F743" w:rsidR="00D838E9" w:rsidRDefault="005D6E77" w:rsidP="00D838E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ควรส่งเสริมกิจกรรมการจัดการเรียนรู้บูรณาการทุกกลุ่มสาระการเรียนรู้</w:t>
      </w:r>
    </w:p>
    <w:p w14:paraId="50B6B361" w14:textId="77777777" w:rsidR="00D838E9" w:rsidRPr="00A72CD9" w:rsidRDefault="00D838E9" w:rsidP="00D838E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6E049BE9" w14:textId="3141CB46" w:rsidR="00B76E2E" w:rsidRPr="00B76E2E" w:rsidRDefault="00B76E2E" w:rsidP="00B76E2E">
      <w:pPr>
        <w:pStyle w:val="ListParagraph"/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  <w:proofErr w:type="gramStart"/>
      <w:r w:rsidRPr="00B76E2E">
        <w:rPr>
          <w:rFonts w:ascii="TH SarabunPSK" w:eastAsia="MS Mincho" w:hAnsi="TH SarabunPSK" w:cs="TH SarabunPSK"/>
          <w:b/>
          <w:bCs/>
          <w:sz w:val="32"/>
          <w:szCs w:val="32"/>
        </w:rPr>
        <w:t xml:space="preserve">13.3  </w:t>
      </w:r>
      <w:r w:rsidRPr="00B76E2E">
        <w:rPr>
          <w:rFonts w:ascii="TH SarabunPSK" w:eastAsia="MS Mincho" w:hAnsi="TH SarabunPSK" w:cs="TH SarabunPSK"/>
          <w:b/>
          <w:bCs/>
          <w:sz w:val="32"/>
          <w:szCs w:val="32"/>
          <w:cs/>
        </w:rPr>
        <w:t>ข้อเสนอแนะเพื่อการพัฒนาโครงการ</w:t>
      </w:r>
      <w:proofErr w:type="gramEnd"/>
      <w:r w:rsidRPr="00B76E2E">
        <w:rPr>
          <w:rFonts w:ascii="TH SarabunPSK" w:eastAsia="MS Mincho" w:hAnsi="TH SarabunPSK" w:cs="TH SarabunPSK"/>
          <w:b/>
          <w:bCs/>
          <w:sz w:val="32"/>
          <w:szCs w:val="32"/>
          <w:cs/>
        </w:rPr>
        <w:t>/กิจกรรม</w:t>
      </w:r>
    </w:p>
    <w:p w14:paraId="65FBDB56" w14:textId="5E4A911F" w:rsidR="00B76E2E" w:rsidRDefault="00B54545" w:rsidP="00B54545">
      <w:pPr>
        <w:ind w:left="1080" w:firstLine="360"/>
        <w:rPr>
          <w:rFonts w:ascii="TH SarabunPSK" w:hAnsi="TH SarabunPSK" w:cs="TH SarabunPSK"/>
          <w:sz w:val="32"/>
          <w:szCs w:val="32"/>
        </w:rPr>
      </w:pPr>
      <w:r w:rsidRPr="00B54545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9F6FEC8" w14:textId="77777777" w:rsidR="00544179" w:rsidRPr="00B54545" w:rsidRDefault="00544179" w:rsidP="00B54545">
      <w:pPr>
        <w:ind w:left="1080" w:firstLine="360"/>
        <w:rPr>
          <w:rFonts w:ascii="TH SarabunPSK" w:hAnsi="TH SarabunPSK" w:cs="TH SarabunPSK"/>
          <w:sz w:val="32"/>
          <w:szCs w:val="32"/>
        </w:rPr>
      </w:pPr>
    </w:p>
    <w:p w14:paraId="2F8893E4" w14:textId="77777777" w:rsidR="00B76E2E" w:rsidRPr="00B76E2E" w:rsidRDefault="00B76E2E" w:rsidP="00B76E2E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</w:rPr>
      </w:pP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  <w:t>ลงชื่อ.................................... ผู้รับผิดชอบโครงการ</w:t>
      </w:r>
    </w:p>
    <w:p w14:paraId="259E55B7" w14:textId="3704B7CC" w:rsidR="00B76E2E" w:rsidRPr="00B76E2E" w:rsidRDefault="00B76E2E" w:rsidP="00B76E2E">
      <w:pPr>
        <w:spacing w:after="0" w:line="240" w:lineRule="auto"/>
        <w:rPr>
          <w:rFonts w:ascii="TH SarabunPSK" w:eastAsia="MS Mincho" w:hAnsi="TH SarabunPSK" w:cs="TH SarabunPSK"/>
          <w:sz w:val="32"/>
          <w:szCs w:val="32"/>
        </w:rPr>
      </w:pP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  <w:t xml:space="preserve">      (นาง</w:t>
      </w:r>
      <w:r>
        <w:rPr>
          <w:rFonts w:ascii="TH SarabunPSK" w:eastAsia="MS Mincho" w:hAnsi="TH SarabunPSK" w:cs="TH SarabunPSK" w:hint="cs"/>
          <w:sz w:val="32"/>
          <w:szCs w:val="32"/>
          <w:cs/>
        </w:rPr>
        <w:t>สายบัว  พิมพ์มหา</w:t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>)</w:t>
      </w:r>
    </w:p>
    <w:p w14:paraId="464B16AF" w14:textId="77777777" w:rsidR="00B76E2E" w:rsidRPr="00BF3232" w:rsidRDefault="00B76E2E" w:rsidP="00B76E2E">
      <w:pPr>
        <w:spacing w:after="0" w:line="240" w:lineRule="auto"/>
        <w:rPr>
          <w:rFonts w:ascii="Angsana New" w:eastAsia="MS Mincho" w:hAnsi="Angsana New" w:cs="Angsana New"/>
          <w:sz w:val="32"/>
          <w:szCs w:val="32"/>
        </w:rPr>
      </w:pPr>
      <w:r>
        <w:rPr>
          <w:rFonts w:ascii="Angsana New" w:eastAsia="MS Mincho" w:hAnsi="Angsana New" w:cs="Angsana New"/>
          <w:sz w:val="32"/>
          <w:szCs w:val="32"/>
          <w:cs/>
        </w:rPr>
        <w:tab/>
      </w:r>
      <w:r>
        <w:rPr>
          <w:rFonts w:ascii="Angsana New" w:eastAsia="MS Mincho" w:hAnsi="Angsana New" w:cs="Angsana New"/>
          <w:sz w:val="32"/>
          <w:szCs w:val="32"/>
          <w:cs/>
        </w:rPr>
        <w:tab/>
      </w:r>
      <w:r>
        <w:rPr>
          <w:rFonts w:ascii="Angsana New" w:eastAsia="MS Mincho" w:hAnsi="Angsana New" w:cs="Angsana New"/>
          <w:sz w:val="32"/>
          <w:szCs w:val="32"/>
          <w:cs/>
        </w:rPr>
        <w:tab/>
        <w:t xml:space="preserve">      </w:t>
      </w:r>
    </w:p>
    <w:p w14:paraId="06984A9E" w14:textId="1B734307" w:rsidR="0064768A" w:rsidRDefault="0064768A">
      <w:pPr>
        <w:rPr>
          <w:noProof/>
        </w:rPr>
      </w:pPr>
    </w:p>
    <w:p w14:paraId="2FDF1CCA" w14:textId="13811177" w:rsidR="0064768A" w:rsidRDefault="0064768A">
      <w:pPr>
        <w:rPr>
          <w:noProof/>
        </w:rPr>
      </w:pPr>
    </w:p>
    <w:p w14:paraId="5987B4F5" w14:textId="77777777" w:rsidR="00632434" w:rsidRDefault="00632434">
      <w:pPr>
        <w:rPr>
          <w:noProof/>
        </w:rPr>
      </w:pPr>
    </w:p>
    <w:p w14:paraId="10E52A62" w14:textId="4297B650" w:rsidR="0064768A" w:rsidRDefault="0064768A">
      <w:pPr>
        <w:rPr>
          <w:noProof/>
        </w:rPr>
      </w:pPr>
    </w:p>
    <w:p w14:paraId="5139E431" w14:textId="4DD0F088" w:rsidR="0064768A" w:rsidRDefault="0064768A">
      <w:pPr>
        <w:rPr>
          <w:noProof/>
        </w:rPr>
      </w:pPr>
    </w:p>
    <w:p w14:paraId="63A870A3" w14:textId="4FF6183F" w:rsidR="003F01AD" w:rsidRDefault="003F01AD">
      <w:pPr>
        <w:rPr>
          <w:noProof/>
        </w:rPr>
      </w:pPr>
    </w:p>
    <w:p w14:paraId="2F0D0C78" w14:textId="22A41A6F" w:rsidR="003F01AD" w:rsidRDefault="003F01AD">
      <w:pPr>
        <w:rPr>
          <w:noProof/>
        </w:rPr>
      </w:pPr>
    </w:p>
    <w:p w14:paraId="0C96C8B4" w14:textId="0F9E5399" w:rsidR="003F01AD" w:rsidRDefault="003F01AD">
      <w:pPr>
        <w:rPr>
          <w:noProof/>
        </w:rPr>
      </w:pPr>
    </w:p>
    <w:p w14:paraId="47F9BC85" w14:textId="52C20D09" w:rsidR="003F01AD" w:rsidRDefault="003F01AD">
      <w:pPr>
        <w:rPr>
          <w:noProof/>
        </w:rPr>
      </w:pPr>
    </w:p>
    <w:p w14:paraId="62F3E2CD" w14:textId="73993557" w:rsidR="00AF6287" w:rsidRDefault="00AF6287">
      <w:pPr>
        <w:rPr>
          <w:noProof/>
        </w:rPr>
      </w:pPr>
    </w:p>
    <w:p w14:paraId="57A04004" w14:textId="77777777" w:rsidR="00544179" w:rsidRDefault="00544179">
      <w:pPr>
        <w:rPr>
          <w:noProof/>
        </w:rPr>
      </w:pPr>
    </w:p>
    <w:p w14:paraId="51F1A813" w14:textId="77777777" w:rsidR="00AF6287" w:rsidRDefault="00AF6287">
      <w:pPr>
        <w:rPr>
          <w:noProof/>
        </w:rPr>
      </w:pPr>
    </w:p>
    <w:p w14:paraId="34729501" w14:textId="62287084" w:rsidR="0064768A" w:rsidRDefault="0064768A"/>
    <w:p w14:paraId="447165F3" w14:textId="4D60E7A1" w:rsidR="00516D86" w:rsidRDefault="00516D86"/>
    <w:p w14:paraId="19A2E8DA" w14:textId="2B567A72" w:rsidR="00516D86" w:rsidRDefault="00516D86" w:rsidP="00516D8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6D86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14:paraId="41FA2A99" w14:textId="3614B2AA" w:rsidR="00BC55CC" w:rsidRDefault="00BC55CC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  โครงการ</w:t>
      </w:r>
    </w:p>
    <w:p w14:paraId="67AFFE11" w14:textId="4550A5EC" w:rsidR="00516D86" w:rsidRDefault="00516D86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-  </w:t>
      </w:r>
      <w:r w:rsidRPr="00516D86">
        <w:rPr>
          <w:rFonts w:ascii="TH SarabunPSK" w:hAnsi="TH SarabunPSK" w:cs="TH SarabunPSK" w:hint="cs"/>
          <w:sz w:val="36"/>
          <w:szCs w:val="36"/>
          <w:cs/>
        </w:rPr>
        <w:t>คำสั่ง</w:t>
      </w:r>
      <w:r>
        <w:rPr>
          <w:rFonts w:ascii="TH SarabunPSK" w:hAnsi="TH SarabunPSK" w:cs="TH SarabunPSK" w:hint="cs"/>
          <w:sz w:val="36"/>
          <w:szCs w:val="36"/>
          <w:cs/>
        </w:rPr>
        <w:t>คณะกรรมการดำเนินงานโครงการ</w:t>
      </w:r>
    </w:p>
    <w:p w14:paraId="3BCBE00F" w14:textId="5862C643" w:rsidR="00D42681" w:rsidRDefault="00D42681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-  </w:t>
      </w:r>
      <w:r w:rsidR="00BC55CC">
        <w:rPr>
          <w:rFonts w:ascii="TH SarabunPSK" w:hAnsi="TH SarabunPSK" w:cs="TH SarabunPSK" w:hint="cs"/>
          <w:sz w:val="36"/>
          <w:szCs w:val="36"/>
          <w:cs/>
        </w:rPr>
        <w:t>ผลการแข่งขัน</w:t>
      </w:r>
    </w:p>
    <w:p w14:paraId="605CE582" w14:textId="7C427013" w:rsidR="00BC55CC" w:rsidRDefault="00BC55CC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  เกียรติบัตร รางวัล</w:t>
      </w:r>
    </w:p>
    <w:p w14:paraId="0AF74031" w14:textId="120DEEB6" w:rsidR="00516D86" w:rsidRPr="00516D86" w:rsidRDefault="00516D86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  ภาพกิจกรรม</w:t>
      </w:r>
    </w:p>
    <w:p w14:paraId="457F7B49" w14:textId="77777777" w:rsidR="00516D86" w:rsidRPr="00516D86" w:rsidRDefault="00516D86" w:rsidP="00516D8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C8B90A" w14:textId="77777777" w:rsidR="00516D86" w:rsidRPr="00516D86" w:rsidRDefault="00516D86"/>
    <w:p w14:paraId="32BC1D4F" w14:textId="17C08561" w:rsidR="00561D7C" w:rsidRDefault="00561D7C"/>
    <w:p w14:paraId="0FFC1083" w14:textId="54122849" w:rsidR="00691379" w:rsidRDefault="00691379"/>
    <w:p w14:paraId="57A06949" w14:textId="3FF3FD85" w:rsidR="00691379" w:rsidRDefault="00691379"/>
    <w:p w14:paraId="0E51B5A8" w14:textId="6CEFF788" w:rsidR="00691379" w:rsidRDefault="00691379"/>
    <w:p w14:paraId="4CF81E1B" w14:textId="65A7DBD5" w:rsidR="00B54545" w:rsidRDefault="00B54545"/>
    <w:p w14:paraId="6932B531" w14:textId="77777777" w:rsidR="009D1A85" w:rsidRDefault="00376607" w:rsidP="009D1A85">
      <w:pPr>
        <w:jc w:val="center"/>
      </w:pPr>
      <w:r>
        <w:rPr>
          <w:cs/>
        </w:rPr>
        <w:br w:type="page"/>
      </w:r>
    </w:p>
    <w:p w14:paraId="07C46621" w14:textId="77777777" w:rsidR="009D1A85" w:rsidRDefault="009D1A85" w:rsidP="009D1A85">
      <w:pPr>
        <w:jc w:val="center"/>
      </w:pPr>
    </w:p>
    <w:p w14:paraId="408AB949" w14:textId="77777777" w:rsidR="009D1A85" w:rsidRDefault="009D1A85" w:rsidP="009D1A85">
      <w:pPr>
        <w:jc w:val="center"/>
      </w:pPr>
    </w:p>
    <w:p w14:paraId="16052315" w14:textId="77777777" w:rsidR="009D1A85" w:rsidRDefault="009D1A85" w:rsidP="009D1A85">
      <w:pPr>
        <w:jc w:val="center"/>
      </w:pPr>
    </w:p>
    <w:p w14:paraId="7FFE7E67" w14:textId="77777777" w:rsidR="009D1A85" w:rsidRDefault="009D1A85" w:rsidP="009D1A85">
      <w:pPr>
        <w:jc w:val="center"/>
      </w:pPr>
    </w:p>
    <w:p w14:paraId="10232E03" w14:textId="77777777" w:rsidR="009D1A85" w:rsidRDefault="009D1A85" w:rsidP="009D1A85">
      <w:pPr>
        <w:jc w:val="center"/>
      </w:pPr>
    </w:p>
    <w:p w14:paraId="5B6FBDD6" w14:textId="77777777" w:rsidR="009D1A85" w:rsidRDefault="009D1A85" w:rsidP="009D1A85">
      <w:pPr>
        <w:jc w:val="center"/>
      </w:pPr>
    </w:p>
    <w:p w14:paraId="716A0BFF" w14:textId="77777777" w:rsidR="009D1A85" w:rsidRDefault="009D1A85" w:rsidP="009D1A85">
      <w:pPr>
        <w:jc w:val="center"/>
      </w:pPr>
    </w:p>
    <w:p w14:paraId="211C3711" w14:textId="77777777" w:rsidR="009D1A85" w:rsidRDefault="009D1A85" w:rsidP="009D1A85">
      <w:pPr>
        <w:jc w:val="center"/>
      </w:pPr>
    </w:p>
    <w:p w14:paraId="10E87D8A" w14:textId="77777777" w:rsidR="009D1A85" w:rsidRDefault="009D1A85" w:rsidP="009D1A85">
      <w:pPr>
        <w:jc w:val="center"/>
      </w:pPr>
    </w:p>
    <w:p w14:paraId="299456F5" w14:textId="52794212" w:rsidR="00EA245D" w:rsidRPr="009D1A85" w:rsidRDefault="009D1A85" w:rsidP="009D1A85">
      <w:pPr>
        <w:jc w:val="center"/>
        <w:rPr>
          <w:rFonts w:ascii="TH SarabunPSK" w:hAnsi="TH SarabunPSK" w:cs="TH SarabunPSK"/>
          <w:sz w:val="96"/>
          <w:szCs w:val="96"/>
          <w:cs/>
        </w:rPr>
      </w:pPr>
      <w:r w:rsidRPr="009D1A85">
        <w:rPr>
          <w:rFonts w:ascii="TH SarabunPSK" w:hAnsi="TH SarabunPSK" w:cs="TH SarabunPSK"/>
          <w:sz w:val="96"/>
          <w:szCs w:val="96"/>
          <w:cs/>
        </w:rPr>
        <w:t>โครงการ</w:t>
      </w:r>
    </w:p>
    <w:p w14:paraId="195934B0" w14:textId="3D57FE12" w:rsidR="00EA245D" w:rsidRDefault="00EA245D" w:rsidP="007C0130">
      <w:pPr>
        <w:jc w:val="center"/>
        <w:rPr>
          <w:cs/>
        </w:rPr>
      </w:pPr>
      <w:r>
        <w:rPr>
          <w:cs/>
        </w:rPr>
        <w:br w:type="page"/>
      </w:r>
    </w:p>
    <w:p w14:paraId="55013E7F" w14:textId="4224D82C" w:rsidR="00EA245D" w:rsidRDefault="00EA245D" w:rsidP="007C0130">
      <w:pPr>
        <w:jc w:val="center"/>
      </w:pPr>
    </w:p>
    <w:p w14:paraId="1A85DCF0" w14:textId="1C79AB92" w:rsidR="009D1A85" w:rsidRDefault="009D1A85" w:rsidP="007C0130">
      <w:pPr>
        <w:jc w:val="center"/>
      </w:pPr>
    </w:p>
    <w:p w14:paraId="02B7C55A" w14:textId="652F8697" w:rsidR="009D1A85" w:rsidRDefault="009D1A85" w:rsidP="007C0130">
      <w:pPr>
        <w:jc w:val="center"/>
        <w:rPr>
          <w:rFonts w:ascii="TH SarabunPSK" w:hAnsi="TH SarabunPSK" w:cs="TH SarabunPSK"/>
          <w:sz w:val="96"/>
          <w:szCs w:val="96"/>
        </w:rPr>
      </w:pPr>
    </w:p>
    <w:p w14:paraId="6B4B45EB" w14:textId="77777777" w:rsidR="009D1A85" w:rsidRPr="009D1A85" w:rsidRDefault="009D1A85" w:rsidP="007C0130">
      <w:pPr>
        <w:jc w:val="center"/>
        <w:rPr>
          <w:rFonts w:ascii="TH SarabunPSK" w:hAnsi="TH SarabunPSK" w:cs="TH SarabunPSK"/>
          <w:sz w:val="96"/>
          <w:szCs w:val="96"/>
        </w:rPr>
      </w:pPr>
    </w:p>
    <w:p w14:paraId="208B657F" w14:textId="02A5B6D1" w:rsidR="009D1A85" w:rsidRPr="009D1A85" w:rsidRDefault="009D1A85" w:rsidP="007C0130">
      <w:pPr>
        <w:jc w:val="center"/>
        <w:rPr>
          <w:rFonts w:ascii="TH SarabunPSK" w:hAnsi="TH SarabunPSK" w:cs="TH SarabunPSK"/>
          <w:sz w:val="96"/>
          <w:szCs w:val="96"/>
          <w:cs/>
        </w:rPr>
      </w:pPr>
      <w:r w:rsidRPr="009D1A85">
        <w:rPr>
          <w:rFonts w:ascii="TH SarabunPSK" w:hAnsi="TH SarabunPSK" w:cs="TH SarabunPSK" w:hint="cs"/>
          <w:sz w:val="96"/>
          <w:szCs w:val="96"/>
          <w:cs/>
        </w:rPr>
        <w:t>คำสั่ง</w:t>
      </w:r>
    </w:p>
    <w:p w14:paraId="1CAD4AD4" w14:textId="77777777" w:rsidR="00376607" w:rsidRDefault="00376607">
      <w:pPr>
        <w:rPr>
          <w:cs/>
        </w:rPr>
      </w:pPr>
    </w:p>
    <w:p w14:paraId="08F7694D" w14:textId="6145437C" w:rsidR="00376607" w:rsidRDefault="00376607" w:rsidP="00376607">
      <w:pPr>
        <w:jc w:val="center"/>
        <w:rPr>
          <w:cs/>
        </w:rPr>
      </w:pPr>
    </w:p>
    <w:p w14:paraId="0F036028" w14:textId="77777777" w:rsidR="00376607" w:rsidRDefault="00376607">
      <w:pPr>
        <w:rPr>
          <w:cs/>
        </w:rPr>
      </w:pPr>
      <w:r>
        <w:rPr>
          <w:cs/>
        </w:rPr>
        <w:br w:type="page"/>
      </w:r>
    </w:p>
    <w:p w14:paraId="31F3024F" w14:textId="36530B82" w:rsidR="006E76F2" w:rsidRDefault="006E76F2" w:rsidP="00C71E98">
      <w:pPr>
        <w:jc w:val="center"/>
        <w:rPr>
          <w:rFonts w:ascii="TH SarabunPSK" w:hAnsi="TH SarabunPSK"/>
          <w:sz w:val="32"/>
          <w:szCs w:val="32"/>
        </w:rPr>
      </w:pPr>
    </w:p>
    <w:p w14:paraId="64D36E64" w14:textId="1E3ECFFE" w:rsidR="00C36E99" w:rsidRDefault="00C36E99" w:rsidP="00C71E98">
      <w:pPr>
        <w:jc w:val="center"/>
        <w:rPr>
          <w:rFonts w:ascii="TH SarabunPSK" w:hAnsi="TH SarabunPSK"/>
          <w:sz w:val="32"/>
          <w:szCs w:val="32"/>
        </w:rPr>
      </w:pPr>
    </w:p>
    <w:p w14:paraId="6ABDF8B2" w14:textId="2AED4AC7" w:rsidR="00C36E99" w:rsidRDefault="00C36E99" w:rsidP="00C71E98">
      <w:pPr>
        <w:jc w:val="center"/>
        <w:rPr>
          <w:rFonts w:ascii="TH SarabunPSK" w:hAnsi="TH SarabunPSK"/>
          <w:sz w:val="32"/>
          <w:szCs w:val="32"/>
        </w:rPr>
      </w:pPr>
    </w:p>
    <w:p w14:paraId="32FFB3E3" w14:textId="5245D446" w:rsidR="00C71E98" w:rsidRDefault="00C71E98" w:rsidP="00C71E98">
      <w:pPr>
        <w:jc w:val="center"/>
        <w:rPr>
          <w:rFonts w:ascii="TH SarabunPSK" w:hAnsi="TH SarabunPSK"/>
          <w:sz w:val="32"/>
          <w:szCs w:val="32"/>
        </w:rPr>
      </w:pPr>
    </w:p>
    <w:p w14:paraId="3763F124" w14:textId="5BED6AA1" w:rsidR="006E76F2" w:rsidRDefault="006E76F2" w:rsidP="00F033B7">
      <w:pPr>
        <w:jc w:val="center"/>
        <w:rPr>
          <w:rFonts w:ascii="TH SarabunPSK" w:hAnsi="TH SarabunPSK"/>
          <w:sz w:val="32"/>
          <w:szCs w:val="32"/>
        </w:rPr>
      </w:pPr>
    </w:p>
    <w:p w14:paraId="6F6BAE6C" w14:textId="110F6B22" w:rsidR="00F033B7" w:rsidRDefault="00F033B7" w:rsidP="00F033B7">
      <w:pPr>
        <w:jc w:val="center"/>
        <w:rPr>
          <w:rFonts w:ascii="TH SarabunPSK" w:hAnsi="TH SarabunPSK"/>
          <w:sz w:val="32"/>
          <w:szCs w:val="32"/>
        </w:rPr>
      </w:pPr>
    </w:p>
    <w:p w14:paraId="178DC19C" w14:textId="6C5A71E2" w:rsidR="00F033B7" w:rsidRDefault="00F033B7" w:rsidP="00F033B7">
      <w:pPr>
        <w:jc w:val="center"/>
        <w:rPr>
          <w:rFonts w:ascii="TH SarabunPSK" w:hAnsi="TH SarabunPSK"/>
          <w:sz w:val="32"/>
          <w:szCs w:val="32"/>
        </w:rPr>
      </w:pPr>
    </w:p>
    <w:p w14:paraId="3AD32625" w14:textId="7B78577D" w:rsidR="00F033B7" w:rsidRDefault="00F033B7" w:rsidP="00F033B7">
      <w:pPr>
        <w:jc w:val="center"/>
        <w:rPr>
          <w:rFonts w:ascii="TH SarabunPSK" w:hAnsi="TH SarabunPSK"/>
          <w:sz w:val="32"/>
          <w:szCs w:val="32"/>
        </w:rPr>
      </w:pPr>
    </w:p>
    <w:p w14:paraId="52C13FE9" w14:textId="64CFD0C7" w:rsidR="00F033B7" w:rsidRDefault="00F033B7" w:rsidP="00F033B7">
      <w:pPr>
        <w:jc w:val="center"/>
        <w:rPr>
          <w:rFonts w:ascii="TH SarabunPSK" w:hAnsi="TH SarabunPSK"/>
          <w:sz w:val="32"/>
          <w:szCs w:val="32"/>
        </w:rPr>
      </w:pPr>
    </w:p>
    <w:p w14:paraId="5F6D864A" w14:textId="13894EDE" w:rsidR="006C39D1" w:rsidRDefault="006C39D1" w:rsidP="00F033B7">
      <w:pPr>
        <w:jc w:val="center"/>
        <w:rPr>
          <w:rFonts w:ascii="TH SarabunPSK" w:hAnsi="TH SarabunPSK"/>
          <w:sz w:val="32"/>
          <w:szCs w:val="32"/>
          <w:cs/>
        </w:rPr>
      </w:pPr>
    </w:p>
    <w:p w14:paraId="294B7E6B" w14:textId="15A355B2" w:rsidR="00442EB7" w:rsidRDefault="006C39D1" w:rsidP="006C39D1">
      <w:pPr>
        <w:jc w:val="center"/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/>
          <w:sz w:val="32"/>
          <w:szCs w:val="32"/>
          <w:cs/>
        </w:rPr>
        <w:br w:type="page"/>
      </w:r>
    </w:p>
    <w:p w14:paraId="4F46F657" w14:textId="361B463C" w:rsidR="00442EB7" w:rsidRDefault="00442EB7">
      <w:pPr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/>
          <w:sz w:val="32"/>
          <w:szCs w:val="32"/>
          <w:cs/>
        </w:rPr>
        <w:lastRenderedPageBreak/>
        <w:br w:type="page"/>
      </w:r>
    </w:p>
    <w:sectPr w:rsidR="00442EB7" w:rsidSect="002D76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9EABD" w14:textId="77777777" w:rsidR="007E0021" w:rsidRDefault="007E0021" w:rsidP="002D76B2">
      <w:pPr>
        <w:spacing w:after="0" w:line="240" w:lineRule="auto"/>
      </w:pPr>
      <w:r>
        <w:separator/>
      </w:r>
    </w:p>
  </w:endnote>
  <w:endnote w:type="continuationSeparator" w:id="0">
    <w:p w14:paraId="7A022817" w14:textId="77777777" w:rsidR="007E0021" w:rsidRDefault="007E0021" w:rsidP="002D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A76AE" w14:textId="77777777" w:rsidR="00086590" w:rsidRDefault="000865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5E1A0" w14:textId="16562CBB" w:rsidR="00A07F68" w:rsidRPr="00360AC6" w:rsidRDefault="00A07F68" w:rsidP="00360AC6">
    <w:pPr>
      <w:shd w:val="clear" w:color="auto" w:fill="FBE4D5" w:themeFill="accent2" w:themeFillTint="33"/>
      <w:jc w:val="right"/>
      <w:rPr>
        <w:rFonts w:ascii="DilleniaUPC" w:hAnsi="DilleniaUPC" w:cs="DilleniaUPC"/>
        <w:sz w:val="28"/>
        <w:cs/>
      </w:rPr>
    </w:pPr>
    <w:r w:rsidRPr="00360AC6">
      <w:rPr>
        <w:rFonts w:ascii="DilleniaUPC" w:eastAsia="Cordia New" w:hAnsi="DilleniaUPC" w:cs="DilleniaUPC"/>
        <w:noProof/>
        <w:sz w:val="28"/>
        <w:lang w:val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E787E1" wp14:editId="0710E06F">
              <wp:simplePos x="0" y="0"/>
              <wp:positionH relativeFrom="column">
                <wp:posOffset>18989</wp:posOffset>
              </wp:positionH>
              <wp:positionV relativeFrom="paragraph">
                <wp:posOffset>38100</wp:posOffset>
              </wp:positionV>
              <wp:extent cx="5924611" cy="18604"/>
              <wp:effectExtent l="0" t="0" r="0" b="0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3BDB39" id="Rectangle 38" o:spid="_x0000_s1026" style="position:absolute;margin-left:1.5pt;margin-top:3pt;width:466.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" fillcolor="black [3213]" stroked="f" strokeweight="1pt">
              <w10:wrap type="square"/>
            </v:rect>
          </w:pict>
        </mc:Fallback>
      </mc:AlternateContent>
    </w:r>
    <w:r w:rsidR="00360AC6" w:rsidRPr="00360AC6">
      <w:rPr>
        <w:rFonts w:ascii="DilleniaUPC" w:hAnsi="DilleniaUPC" w:cs="DilleniaUPC"/>
        <w:sz w:val="28"/>
        <w:cs/>
      </w:rPr>
      <w:t>กิจกรรมส่งเสริมการเรียนรู้ทักษะด้านโค้ดดิ้ง (</w:t>
    </w:r>
    <w:r w:rsidR="00360AC6" w:rsidRPr="00360AC6">
      <w:rPr>
        <w:rFonts w:ascii="DilleniaUPC" w:hAnsi="DilleniaUPC" w:cs="DilleniaUPC"/>
        <w:sz w:val="28"/>
      </w:rPr>
      <w:t xml:space="preserve">Coding) </w:t>
    </w:r>
    <w:r w:rsidR="00360AC6" w:rsidRPr="00360AC6">
      <w:rPr>
        <w:rFonts w:ascii="DilleniaUPC" w:hAnsi="DilleniaUPC" w:cs="DilleniaUPC"/>
        <w:sz w:val="28"/>
        <w:cs/>
      </w:rPr>
      <w:t xml:space="preserve">และความเป็นเลิศด้านหุ่นยนต์ </w:t>
    </w:r>
    <w:r w:rsidRPr="00360AC6">
      <w:rPr>
        <w:rFonts w:ascii="DilleniaUPC" w:hAnsi="DilleniaUPC" w:cs="DilleniaUPC"/>
        <w:sz w:val="28"/>
        <w:cs/>
      </w:rPr>
      <w:t>ปีการศึกษา 2564</w:t>
    </w:r>
  </w:p>
  <w:p w14:paraId="4DCE76D7" w14:textId="2D7EC2B0" w:rsidR="00A07F68" w:rsidRDefault="00A07F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AA3A" w14:textId="77777777" w:rsidR="00086590" w:rsidRDefault="000865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B2156" w14:textId="77777777" w:rsidR="007E0021" w:rsidRDefault="007E0021" w:rsidP="002D76B2">
      <w:pPr>
        <w:spacing w:after="0" w:line="240" w:lineRule="auto"/>
      </w:pPr>
      <w:r>
        <w:separator/>
      </w:r>
    </w:p>
  </w:footnote>
  <w:footnote w:type="continuationSeparator" w:id="0">
    <w:p w14:paraId="01C84184" w14:textId="77777777" w:rsidR="007E0021" w:rsidRDefault="007E0021" w:rsidP="002D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C115" w14:textId="3F532D23" w:rsidR="00086590" w:rsidRDefault="000865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6F51" w14:textId="1FBB594C" w:rsidR="002D76B2" w:rsidRPr="002D76B2" w:rsidRDefault="007E0021">
    <w:pPr>
      <w:pStyle w:val="Header"/>
      <w:jc w:val="right"/>
      <w:rPr>
        <w:rFonts w:ascii="TH SarabunPSK" w:hAnsi="TH SarabunPSK" w:cs="TH SarabunPSK"/>
        <w:sz w:val="32"/>
        <w:szCs w:val="32"/>
      </w:rPr>
    </w:pPr>
    <w:sdt>
      <w:sdtPr>
        <w:id w:val="-1887089804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2"/>
        </w:rPr>
      </w:sdtEndPr>
      <w:sdtContent>
        <w:r w:rsidR="002D76B2" w:rsidRPr="002D76B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2D76B2" w:rsidRPr="002D76B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2D76B2" w:rsidRPr="002D76B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D76B2" w:rsidRPr="002D76B2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="002D76B2" w:rsidRPr="002D76B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1C15DB67" w14:textId="77777777" w:rsidR="002D76B2" w:rsidRDefault="002D76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CE00" w14:textId="3FC68E70" w:rsidR="00086590" w:rsidRDefault="000865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F59A7"/>
    <w:multiLevelType w:val="hybridMultilevel"/>
    <w:tmpl w:val="4D007D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FD44C0"/>
    <w:multiLevelType w:val="multilevel"/>
    <w:tmpl w:val="70144A7C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58882574"/>
    <w:multiLevelType w:val="hybridMultilevel"/>
    <w:tmpl w:val="B5CA82C8"/>
    <w:lvl w:ilvl="0" w:tplc="64D012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03004C"/>
    <w:multiLevelType w:val="multilevel"/>
    <w:tmpl w:val="78A01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65D60FB0"/>
    <w:multiLevelType w:val="hybridMultilevel"/>
    <w:tmpl w:val="439635AC"/>
    <w:lvl w:ilvl="0" w:tplc="19149DE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B9744AD"/>
    <w:multiLevelType w:val="hybridMultilevel"/>
    <w:tmpl w:val="438475AA"/>
    <w:lvl w:ilvl="0" w:tplc="A9C8D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E226AF6"/>
    <w:multiLevelType w:val="multilevel"/>
    <w:tmpl w:val="9B209E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B095882"/>
    <w:multiLevelType w:val="hybridMultilevel"/>
    <w:tmpl w:val="C50015E2"/>
    <w:lvl w:ilvl="0" w:tplc="637E5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3262075">
    <w:abstractNumId w:val="3"/>
  </w:num>
  <w:num w:numId="2" w16cid:durableId="1819152189">
    <w:abstractNumId w:val="2"/>
  </w:num>
  <w:num w:numId="3" w16cid:durableId="932014338">
    <w:abstractNumId w:val="0"/>
  </w:num>
  <w:num w:numId="4" w16cid:durableId="1744837075">
    <w:abstractNumId w:val="7"/>
  </w:num>
  <w:num w:numId="5" w16cid:durableId="1759329282">
    <w:abstractNumId w:val="4"/>
  </w:num>
  <w:num w:numId="6" w16cid:durableId="1472671309">
    <w:abstractNumId w:val="5"/>
  </w:num>
  <w:num w:numId="7" w16cid:durableId="889610268">
    <w:abstractNumId w:val="1"/>
  </w:num>
  <w:num w:numId="8" w16cid:durableId="17594751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7C"/>
    <w:rsid w:val="000074FD"/>
    <w:rsid w:val="00024E80"/>
    <w:rsid w:val="000569FB"/>
    <w:rsid w:val="00072808"/>
    <w:rsid w:val="00086590"/>
    <w:rsid w:val="0009032B"/>
    <w:rsid w:val="000944C1"/>
    <w:rsid w:val="00097DA0"/>
    <w:rsid w:val="000A58CA"/>
    <w:rsid w:val="000B14F9"/>
    <w:rsid w:val="000B2A0A"/>
    <w:rsid w:val="000B3B95"/>
    <w:rsid w:val="000B4AB1"/>
    <w:rsid w:val="000D1757"/>
    <w:rsid w:val="00115A8A"/>
    <w:rsid w:val="00122BEB"/>
    <w:rsid w:val="00130928"/>
    <w:rsid w:val="00134D05"/>
    <w:rsid w:val="00156AA8"/>
    <w:rsid w:val="00165506"/>
    <w:rsid w:val="00174050"/>
    <w:rsid w:val="001859FE"/>
    <w:rsid w:val="00186077"/>
    <w:rsid w:val="001D45A6"/>
    <w:rsid w:val="001E00FB"/>
    <w:rsid w:val="001F57E3"/>
    <w:rsid w:val="00202BC6"/>
    <w:rsid w:val="00204457"/>
    <w:rsid w:val="002204F2"/>
    <w:rsid w:val="002567B3"/>
    <w:rsid w:val="00257C15"/>
    <w:rsid w:val="00261236"/>
    <w:rsid w:val="00297CEA"/>
    <w:rsid w:val="002D76B2"/>
    <w:rsid w:val="002E6F95"/>
    <w:rsid w:val="002F0846"/>
    <w:rsid w:val="002F4028"/>
    <w:rsid w:val="002F5E46"/>
    <w:rsid w:val="00321A14"/>
    <w:rsid w:val="00330BA5"/>
    <w:rsid w:val="003349C9"/>
    <w:rsid w:val="00357751"/>
    <w:rsid w:val="00360AC6"/>
    <w:rsid w:val="00373828"/>
    <w:rsid w:val="00376607"/>
    <w:rsid w:val="003A122D"/>
    <w:rsid w:val="003B477E"/>
    <w:rsid w:val="003B7293"/>
    <w:rsid w:val="003E0D19"/>
    <w:rsid w:val="003E60CC"/>
    <w:rsid w:val="003F01AD"/>
    <w:rsid w:val="00400CAB"/>
    <w:rsid w:val="0041161A"/>
    <w:rsid w:val="0042237A"/>
    <w:rsid w:val="00442EB7"/>
    <w:rsid w:val="004433D3"/>
    <w:rsid w:val="0048566B"/>
    <w:rsid w:val="004A068A"/>
    <w:rsid w:val="004A112B"/>
    <w:rsid w:val="004C1029"/>
    <w:rsid w:val="004C7C24"/>
    <w:rsid w:val="004D6812"/>
    <w:rsid w:val="004D7EE3"/>
    <w:rsid w:val="004E31A1"/>
    <w:rsid w:val="005068AE"/>
    <w:rsid w:val="00516D86"/>
    <w:rsid w:val="00525164"/>
    <w:rsid w:val="00541EDC"/>
    <w:rsid w:val="00544179"/>
    <w:rsid w:val="0054623F"/>
    <w:rsid w:val="00561D7C"/>
    <w:rsid w:val="0057345D"/>
    <w:rsid w:val="00597C57"/>
    <w:rsid w:val="005A5C5C"/>
    <w:rsid w:val="005B6C55"/>
    <w:rsid w:val="005B6FCF"/>
    <w:rsid w:val="005D6E77"/>
    <w:rsid w:val="005E5618"/>
    <w:rsid w:val="005E5E84"/>
    <w:rsid w:val="005E7798"/>
    <w:rsid w:val="005F0677"/>
    <w:rsid w:val="005F5B30"/>
    <w:rsid w:val="006058D0"/>
    <w:rsid w:val="006106EF"/>
    <w:rsid w:val="00616D2B"/>
    <w:rsid w:val="00630756"/>
    <w:rsid w:val="00631622"/>
    <w:rsid w:val="00632434"/>
    <w:rsid w:val="006349E0"/>
    <w:rsid w:val="006400AB"/>
    <w:rsid w:val="00644A68"/>
    <w:rsid w:val="006454F3"/>
    <w:rsid w:val="0064768A"/>
    <w:rsid w:val="0065571F"/>
    <w:rsid w:val="00670935"/>
    <w:rsid w:val="00683C8F"/>
    <w:rsid w:val="00691379"/>
    <w:rsid w:val="006B2A8E"/>
    <w:rsid w:val="006C39D1"/>
    <w:rsid w:val="006D542D"/>
    <w:rsid w:val="006E76F2"/>
    <w:rsid w:val="0070301A"/>
    <w:rsid w:val="0072160F"/>
    <w:rsid w:val="00722513"/>
    <w:rsid w:val="007437BD"/>
    <w:rsid w:val="007437F0"/>
    <w:rsid w:val="00743F5E"/>
    <w:rsid w:val="00745EFB"/>
    <w:rsid w:val="00755953"/>
    <w:rsid w:val="0076219B"/>
    <w:rsid w:val="00777E9D"/>
    <w:rsid w:val="007803E8"/>
    <w:rsid w:val="007A48DF"/>
    <w:rsid w:val="007B023A"/>
    <w:rsid w:val="007B02A7"/>
    <w:rsid w:val="007C0130"/>
    <w:rsid w:val="007E0021"/>
    <w:rsid w:val="007E19C3"/>
    <w:rsid w:val="00805E34"/>
    <w:rsid w:val="00826101"/>
    <w:rsid w:val="00830DAF"/>
    <w:rsid w:val="0084442A"/>
    <w:rsid w:val="00852707"/>
    <w:rsid w:val="008667B0"/>
    <w:rsid w:val="008D1D39"/>
    <w:rsid w:val="008D2F59"/>
    <w:rsid w:val="008E596D"/>
    <w:rsid w:val="008E5E82"/>
    <w:rsid w:val="008F7865"/>
    <w:rsid w:val="00941D48"/>
    <w:rsid w:val="009D1A85"/>
    <w:rsid w:val="00A07F68"/>
    <w:rsid w:val="00A10489"/>
    <w:rsid w:val="00A13DBE"/>
    <w:rsid w:val="00A27A90"/>
    <w:rsid w:val="00A66423"/>
    <w:rsid w:val="00A70ADF"/>
    <w:rsid w:val="00AA34BA"/>
    <w:rsid w:val="00AD09A3"/>
    <w:rsid w:val="00AF6287"/>
    <w:rsid w:val="00B13EB4"/>
    <w:rsid w:val="00B1687D"/>
    <w:rsid w:val="00B21A41"/>
    <w:rsid w:val="00B53B15"/>
    <w:rsid w:val="00B54545"/>
    <w:rsid w:val="00B76E2E"/>
    <w:rsid w:val="00B810D0"/>
    <w:rsid w:val="00B8114B"/>
    <w:rsid w:val="00B82DDE"/>
    <w:rsid w:val="00BB0A5E"/>
    <w:rsid w:val="00BC55CC"/>
    <w:rsid w:val="00BD502A"/>
    <w:rsid w:val="00C05433"/>
    <w:rsid w:val="00C3136A"/>
    <w:rsid w:val="00C32B70"/>
    <w:rsid w:val="00C36E99"/>
    <w:rsid w:val="00C55407"/>
    <w:rsid w:val="00C71E98"/>
    <w:rsid w:val="00C93FE2"/>
    <w:rsid w:val="00CB6EDF"/>
    <w:rsid w:val="00CC00F4"/>
    <w:rsid w:val="00CE28F9"/>
    <w:rsid w:val="00D0396A"/>
    <w:rsid w:val="00D04509"/>
    <w:rsid w:val="00D17737"/>
    <w:rsid w:val="00D22645"/>
    <w:rsid w:val="00D2705F"/>
    <w:rsid w:val="00D42681"/>
    <w:rsid w:val="00D4370A"/>
    <w:rsid w:val="00D56142"/>
    <w:rsid w:val="00D6597F"/>
    <w:rsid w:val="00D762F4"/>
    <w:rsid w:val="00D7700F"/>
    <w:rsid w:val="00D838E9"/>
    <w:rsid w:val="00D84C26"/>
    <w:rsid w:val="00DD245C"/>
    <w:rsid w:val="00DD2944"/>
    <w:rsid w:val="00DE1303"/>
    <w:rsid w:val="00E0370E"/>
    <w:rsid w:val="00E2235B"/>
    <w:rsid w:val="00E35736"/>
    <w:rsid w:val="00E508ED"/>
    <w:rsid w:val="00E54D8E"/>
    <w:rsid w:val="00E7234A"/>
    <w:rsid w:val="00E815B5"/>
    <w:rsid w:val="00E87108"/>
    <w:rsid w:val="00E966D6"/>
    <w:rsid w:val="00EA245D"/>
    <w:rsid w:val="00ED5457"/>
    <w:rsid w:val="00EF25A4"/>
    <w:rsid w:val="00F033B7"/>
    <w:rsid w:val="00F117B8"/>
    <w:rsid w:val="00F15A57"/>
    <w:rsid w:val="00F16F0C"/>
    <w:rsid w:val="00F64275"/>
    <w:rsid w:val="00F80C87"/>
    <w:rsid w:val="00F93CAC"/>
    <w:rsid w:val="00FD2723"/>
    <w:rsid w:val="00FD36BB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8EB2F"/>
  <w15:chartTrackingRefBased/>
  <w15:docId w15:val="{AF2B1A4C-2CE7-4052-A5BE-C779D62D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756"/>
    <w:pPr>
      <w:ind w:left="720"/>
      <w:contextualSpacing/>
    </w:pPr>
  </w:style>
  <w:style w:type="table" w:styleId="TableGrid">
    <w:name w:val="Table Grid"/>
    <w:basedOn w:val="TableNormal"/>
    <w:uiPriority w:val="39"/>
    <w:rsid w:val="003B7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45A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D7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B2"/>
  </w:style>
  <w:style w:type="paragraph" w:styleId="Footer">
    <w:name w:val="footer"/>
    <w:basedOn w:val="Normal"/>
    <w:link w:val="FooterChar"/>
    <w:uiPriority w:val="99"/>
    <w:unhideWhenUsed/>
    <w:rsid w:val="002D7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B2"/>
  </w:style>
  <w:style w:type="paragraph" w:styleId="NoSpacing">
    <w:name w:val="No Spacing"/>
    <w:uiPriority w:val="1"/>
    <w:qFormat/>
    <w:rsid w:val="00E966D6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210AF-2CB3-4697-96F7-8D2A5710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พิเชษฐ์ พิมพ์มหา</dc:creator>
  <cp:keywords/>
  <dc:description/>
  <cp:lastModifiedBy>พิเชษฐ์ พิมพ์มหา</cp:lastModifiedBy>
  <cp:revision>5</cp:revision>
  <cp:lastPrinted>2022-04-28T03:10:00Z</cp:lastPrinted>
  <dcterms:created xsi:type="dcterms:W3CDTF">2022-04-12T13:36:00Z</dcterms:created>
  <dcterms:modified xsi:type="dcterms:W3CDTF">2022-04-28T03:32:00Z</dcterms:modified>
</cp:coreProperties>
</file>