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72" w:rsidRDefault="006D5472" w:rsidP="006D5472">
      <w:pPr>
        <w:rPr>
          <w:rFonts w:ascii="TH SarabunIT๙" w:hAnsi="TH SarabunIT๙" w:cs="TH SarabunIT๙"/>
        </w:rPr>
      </w:pPr>
    </w:p>
    <w:p w:rsidR="00FE1AB9" w:rsidRDefault="00FE1AB9" w:rsidP="006D5472">
      <w:pPr>
        <w:rPr>
          <w:rFonts w:ascii="TH SarabunIT๙" w:hAnsi="TH SarabunIT๙" w:cs="TH SarabunIT๙"/>
        </w:rPr>
      </w:pPr>
    </w:p>
    <w:p w:rsidR="00FE1AB9" w:rsidRPr="0001344F" w:rsidRDefault="00FE1AB9" w:rsidP="006D5472">
      <w:pPr>
        <w:rPr>
          <w:rFonts w:ascii="TH SarabunIT๙" w:hAnsi="TH SarabunIT๙" w:cs="TH SarabunIT๙"/>
        </w:rPr>
      </w:pPr>
    </w:p>
    <w:p w:rsidR="00FE1AB9" w:rsidRDefault="00FE1AB9" w:rsidP="006D5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</w:t>
      </w:r>
      <w:r w:rsidR="006D5472" w:rsidRPr="0001344F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:rsidR="00FE1AB9" w:rsidRDefault="00FE1AB9" w:rsidP="006D5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-687705</wp:posOffset>
            </wp:positionV>
            <wp:extent cx="1112520" cy="1118870"/>
            <wp:effectExtent l="19050" t="0" r="0" b="0"/>
            <wp:wrapTight wrapText="bothSides">
              <wp:wrapPolygon edited="0">
                <wp:start x="-370" y="0"/>
                <wp:lineTo x="-370" y="21330"/>
                <wp:lineTo x="21452" y="21330"/>
                <wp:lineTo x="21452" y="0"/>
                <wp:lineTo x="-3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AB9" w:rsidRDefault="00FE1AB9" w:rsidP="006D5472">
      <w:pPr>
        <w:rPr>
          <w:rFonts w:ascii="TH SarabunIT๙" w:hAnsi="TH SarabunIT๙" w:cs="TH SarabunIT๙"/>
          <w:sz w:val="32"/>
          <w:szCs w:val="32"/>
        </w:rPr>
      </w:pPr>
    </w:p>
    <w:p w:rsidR="006D5472" w:rsidRPr="00FE1AB9" w:rsidRDefault="00FE1AB9" w:rsidP="00FE1AB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67792">
        <w:rPr>
          <w:rFonts w:ascii="TH SarabunIT๙" w:hAnsi="TH SarabunIT๙" w:cs="TH SarabunIT๙"/>
          <w:sz w:val="32"/>
          <w:szCs w:val="32"/>
          <w:cs/>
        </w:rPr>
        <w:t>ป</w:t>
      </w:r>
      <w:r w:rsidR="00667792">
        <w:rPr>
          <w:rFonts w:ascii="TH SarabunIT๙" w:hAnsi="TH SarabunIT๙" w:cs="TH SarabunIT๙" w:hint="cs"/>
          <w:sz w:val="32"/>
          <w:szCs w:val="32"/>
          <w:cs/>
        </w:rPr>
        <w:t>ระกาศ</w:t>
      </w:r>
      <w:r w:rsidR="00A24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472" w:rsidRPr="0001344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06F5E">
        <w:rPr>
          <w:rFonts w:ascii="TH SarabunIT๙" w:hAnsi="TH SarabunIT๙" w:cs="TH SarabunIT๙" w:hint="cs"/>
          <w:sz w:val="32"/>
          <w:szCs w:val="32"/>
          <w:cs/>
        </w:rPr>
        <w:t>วัดวิเวกวายุพัด</w:t>
      </w:r>
    </w:p>
    <w:p w:rsidR="006D5472" w:rsidRPr="0001344F" w:rsidRDefault="00FE1AB9" w:rsidP="00A06F5E">
      <w:pPr>
        <w:pStyle w:val="a4"/>
        <w:ind w:left="567" w:hanging="56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0B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81C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F5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06F5E">
        <w:rPr>
          <w:rFonts w:ascii="TH SarabunIT๙" w:hAnsi="TH SarabunIT๙" w:cs="TH SarabunIT๙"/>
          <w:sz w:val="32"/>
          <w:szCs w:val="32"/>
        </w:rPr>
        <w:t xml:space="preserve"> </w:t>
      </w:r>
      <w:r w:rsidR="00A06F5E">
        <w:rPr>
          <w:rFonts w:ascii="TH SarabunIT๙" w:hAnsi="TH SarabunIT๙" w:cs="TH SarabunIT๙" w:hint="cs"/>
          <w:sz w:val="32"/>
          <w:szCs w:val="32"/>
          <w:cs/>
        </w:rPr>
        <w:t>การกำหนดชั่วโมงการปฏิบัติงานของครู</w:t>
      </w:r>
      <w:r w:rsidR="00A06F5E" w:rsidRPr="0001344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06F5E">
        <w:rPr>
          <w:rFonts w:ascii="TH SarabunIT๙" w:hAnsi="TH SarabunIT๙" w:cs="TH SarabunIT๙" w:hint="cs"/>
          <w:sz w:val="32"/>
          <w:szCs w:val="32"/>
          <w:cs/>
        </w:rPr>
        <w:t>วัดวิเวกวายุพัด</w:t>
      </w:r>
    </w:p>
    <w:p w:rsidR="006D5472" w:rsidRPr="0001344F" w:rsidRDefault="00420B2D" w:rsidP="006D54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D5472" w:rsidRPr="0001344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145610" w:rsidRDefault="00A06F5E" w:rsidP="00A06F5E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ด้วย ก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>มีมติกำหนดหลั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กเกณฑ์ และวิธีการประเมิน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ฐานะแนวใหม่ ตามหนังสือ</w:t>
      </w:r>
      <w:r w:rsidR="00BD3830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สำนักงานคณะกรรมการข้าราชการครู และบุคลากรทางการศึกษา</w:t>
      </w:r>
    </w:p>
    <w:p w:rsidR="00F16838" w:rsidRPr="00A06F5E" w:rsidRDefault="00A06F5E" w:rsidP="00A06F5E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</w:t>
      </w:r>
      <w:r>
        <w:rPr>
          <w:rFonts w:ascii="TH SarabunIT๙" w:eastAsia="Calibri" w:hAnsi="TH SarabunIT๙" w:cs="TH SarabunIT๙"/>
          <w:sz w:val="32"/>
          <w:szCs w:val="32"/>
        </w:rPr>
        <w:t>.21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ซึ่งผลบังคับใช้เมื่อวันที่ 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กรกฎาคม </w:t>
      </w:r>
      <w:r>
        <w:rPr>
          <w:rFonts w:ascii="TH SarabunIT๙" w:eastAsia="Calibri" w:hAnsi="TH SarabunIT๙" w:cs="TH SarabunIT๙"/>
          <w:sz w:val="32"/>
          <w:szCs w:val="32"/>
        </w:rPr>
        <w:t>2560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โดยกำหนดชั่วโมงการปฏิบัติงานของข้าราชการครู 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บุคลากรทางการศึกษา สายงานสอน เพื่อให้เป็นคุณสมบัติในการขอมี</w:t>
      </w:r>
      <w:bookmarkStart w:id="0" w:name="_GoBack"/>
      <w:bookmarkEnd w:id="0"/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ฐานะ หรือเลื่อน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ฐานะโรงเ</w:t>
      </w:r>
      <w:r w:rsidR="00667792">
        <w:rPr>
          <w:rFonts w:ascii="TH SarabunIT๙" w:eastAsia="Calibri" w:hAnsi="TH SarabunIT๙" w:cs="TH SarabunIT๙" w:hint="cs"/>
          <w:sz w:val="32"/>
          <w:szCs w:val="32"/>
          <w:cs/>
        </w:rPr>
        <w:t>รียนวัดวิเวกวายุพัด ตำบลคลองจิก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อำเภอบางปะอิน จังหวัดพระนครศรีอยุธยา โดยความเห็นชอบของคณะกรรมการบริหารโรงเรียน  จึงได้กำหนดกรอบชั่วโมงการปฏิบัติงานของข้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ราชการครู เพื่อสอดคล้อง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>กับหลักเกณฑ์ข้างต้นและใช้เป็นคุณ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สมบัติในการขอมีหรือ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ฐานะ ดังนี้</w:t>
      </w:r>
    </w:p>
    <w:p w:rsidR="00AD742D" w:rsidRDefault="00A06F5E" w:rsidP="00A06F5E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06F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งานสนับสนุนการจัดการเรียนรู้ </w:t>
      </w:r>
      <w:r w:rsidRPr="00A06F5E">
        <w:rPr>
          <w:rFonts w:ascii="TH SarabunIT๙" w:eastAsia="Calibri" w:hAnsi="TH SarabunIT๙" w:cs="TH SarabunIT๙" w:hint="cs"/>
          <w:sz w:val="32"/>
          <w:szCs w:val="32"/>
          <w:cs/>
        </w:rPr>
        <w:t>หมายถึง</w:t>
      </w:r>
      <w:r w:rsidRPr="00A06F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06F5E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การปฏิบัติที่เป็นประโยชน์ต่อการส่งเสริมพัฒนาการเรียนรู้ของ</w:t>
      </w:r>
    </w:p>
    <w:p w:rsidR="00AD742D" w:rsidRDefault="00A06F5E" w:rsidP="00A06F5E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A06F5E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06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และการมีส่วนร่วมในชุมชนการเรียนรู้ทางวิชาชีพ  รวมทั้งงานสนับสนุนการบริหารสถานศึกษา เช่น </w:t>
      </w:r>
    </w:p>
    <w:p w:rsidR="00A06F5E" w:rsidRPr="00A06F5E" w:rsidRDefault="00AD742D" w:rsidP="00A06F5E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งานวิชาการ งานบุคคล </w:t>
      </w:r>
      <w:r w:rsidR="00A06F5E" w:rsidRPr="00A06F5E">
        <w:rPr>
          <w:rFonts w:ascii="TH SarabunIT๙" w:eastAsia="Calibri" w:hAnsi="TH SarabunIT๙" w:cs="TH SarabunIT๙" w:hint="cs"/>
          <w:sz w:val="32"/>
          <w:szCs w:val="32"/>
          <w:cs/>
        </w:rPr>
        <w:t>งานงบประมาณ  และงานบริหารงานทั่วไป เป็นต้น โดยกำหนดชั่วโมงการปฏิบัติงาน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06F5E" w:rsidRPr="00A06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ดังนี้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5"/>
        <w:gridCol w:w="4961"/>
      </w:tblGrid>
      <w:tr w:rsidR="00A06F5E" w:rsidTr="00A06F5E">
        <w:tc>
          <w:tcPr>
            <w:tcW w:w="5211" w:type="dxa"/>
          </w:tcPr>
          <w:p w:rsidR="00A06F5E" w:rsidRPr="00687006" w:rsidRDefault="00A06F5E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5211" w:type="dxa"/>
          </w:tcPr>
          <w:p w:rsidR="00A06F5E" w:rsidRP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</w:tr>
      <w:tr w:rsidR="00A06F5E" w:rsidTr="00A06F5E">
        <w:tc>
          <w:tcPr>
            <w:tcW w:w="5211" w:type="dxa"/>
          </w:tcPr>
          <w:p w:rsidR="00A06F5E" w:rsidRP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คณะกรรมการบริหารงานโรงเรียน</w:t>
            </w:r>
          </w:p>
        </w:tc>
        <w:tc>
          <w:tcPr>
            <w:tcW w:w="5211" w:type="dxa"/>
          </w:tcPr>
          <w:p w:rsidR="00A06F5E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A06F5E" w:rsidTr="00A06F5E">
        <w:tc>
          <w:tcPr>
            <w:tcW w:w="5211" w:type="dxa"/>
          </w:tcPr>
          <w:p w:rsidR="00A06F5E" w:rsidRP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 กรรมการ</w:t>
            </w:r>
            <w:r w:rsidRPr="006870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บริหารงานโรงเรียน</w:t>
            </w:r>
          </w:p>
        </w:tc>
        <w:tc>
          <w:tcPr>
            <w:tcW w:w="5211" w:type="dxa"/>
          </w:tcPr>
          <w:p w:rsidR="00A06F5E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รองหัวหน้ากลุ่มสาระการเรียนรู้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หัวหน้างานต่างๆ ในกลุ่มงาน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RP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ครูที่รับผิดชอบในกลุ่มงานต่างๆ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RP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ผู้รับผิดชอบโครงการ และกิจกรรม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RPr="00687006" w:rsidTr="00A06F5E">
        <w:tc>
          <w:tcPr>
            <w:tcW w:w="5211" w:type="dxa"/>
          </w:tcPr>
          <w:p w:rsidR="00687006" w:rsidRDefault="00687006" w:rsidP="0068700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คณะกรรมการฝ่ายต่างๆ ตามโครงการ กิจกรรมที่</w:t>
            </w:r>
          </w:p>
          <w:p w:rsidR="00687006" w:rsidRDefault="00687006" w:rsidP="00687006">
            <w:pPr>
              <w:pStyle w:val="a3"/>
              <w:tabs>
                <w:tab w:val="left" w:pos="1134"/>
              </w:tabs>
              <w:ind w:right="-613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จัดขึ้นตามแผนงานโรงเรียน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</w:tbl>
    <w:p w:rsidR="00C257AF" w:rsidRDefault="00C257AF" w:rsidP="00687006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E5F8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="006870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งานตอบสนองนโยบาย และจุดเน้น </w:t>
      </w:r>
      <w:r w:rsidR="00687006" w:rsidRPr="00687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หมายถึง การปฏิบัติงานที่ตอบสนองนโยบายและจุดเน้นของรัฐบาล </w:t>
      </w:r>
      <w:proofErr w:type="gramStart"/>
      <w:r w:rsidR="00687006" w:rsidRPr="00687006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กระทรวงศึกษาธิการ  และส่วนราชการต้นสังกัด</w:t>
      </w:r>
      <w:proofErr w:type="gramEnd"/>
      <w:r w:rsidR="00687006" w:rsidRPr="00687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รวมทั้งของหน่วยงาน งานอื่นที่โรงเรียนสมัครเข้าร่วมโครงการกิจกรรม โดยกำหนดกรอบชั่วโมงการปฏิบัติงาน ดังนี้</w:t>
      </w:r>
      <w:r w:rsidR="00F0005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7006" w:rsidRDefault="00884F97" w:rsidP="00687006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5"/>
        <w:gridCol w:w="4991"/>
      </w:tblGrid>
      <w:tr w:rsidR="00687006" w:rsidTr="00687006">
        <w:tc>
          <w:tcPr>
            <w:tcW w:w="5211" w:type="dxa"/>
          </w:tcPr>
          <w:p w:rsidR="00687006" w:rsidRPr="00687006" w:rsidRDefault="00687006" w:rsidP="004D4D37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87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5211" w:type="dxa"/>
          </w:tcPr>
          <w:p w:rsidR="00687006" w:rsidRPr="00687006" w:rsidRDefault="00687006" w:rsidP="004D4D37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7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</w:tr>
      <w:tr w:rsidR="00687006" w:rsidTr="00687006">
        <w:tc>
          <w:tcPr>
            <w:tcW w:w="5211" w:type="dxa"/>
          </w:tcPr>
          <w:p w:rsidR="00687006" w:rsidRP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70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คณะกรรมการฝ่ายบริหาร หรือฝ่ายอำนวยการ</w:t>
            </w:r>
          </w:p>
          <w:p w:rsidR="00687006" w:rsidRPr="00687006" w:rsidRDefault="00687006" w:rsidP="00687006">
            <w:pPr>
              <w:tabs>
                <w:tab w:val="left" w:pos="1134"/>
              </w:tabs>
              <w:ind w:left="360" w:right="-6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70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โครง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การ/กิจกรรม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  <w:tr w:rsidR="00687006" w:rsidTr="00687006"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คณะทำงานที่รับผิดชอบงานนั้นๆ</w:t>
            </w:r>
          </w:p>
        </w:tc>
        <w:tc>
          <w:tcPr>
            <w:tcW w:w="5211" w:type="dxa"/>
          </w:tcPr>
          <w:p w:rsidR="00687006" w:rsidRDefault="00687006" w:rsidP="00687006">
            <w:pPr>
              <w:tabs>
                <w:tab w:val="left" w:pos="1134"/>
              </w:tabs>
              <w:ind w:right="-61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ชั่วโมง /สัปดาห์</w:t>
            </w:r>
          </w:p>
        </w:tc>
      </w:tr>
    </w:tbl>
    <w:p w:rsidR="00687006" w:rsidRDefault="00687006" w:rsidP="00687006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</w:p>
    <w:p w:rsidR="00F30FF6" w:rsidRDefault="00F30FF6" w:rsidP="00C257AF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</w:p>
    <w:p w:rsidR="00687006" w:rsidRDefault="00687006" w:rsidP="00C73EAB">
      <w:pPr>
        <w:tabs>
          <w:tab w:val="left" w:pos="1134"/>
        </w:tabs>
        <w:ind w:right="-613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30FF6" w:rsidRDefault="00F30FF6" w:rsidP="00C73EAB">
      <w:pPr>
        <w:tabs>
          <w:tab w:val="left" w:pos="1134"/>
        </w:tabs>
        <w:ind w:right="-61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-2-</w:t>
      </w:r>
    </w:p>
    <w:p w:rsidR="00823E30" w:rsidRDefault="00823E30" w:rsidP="00F30FF6">
      <w:pPr>
        <w:tabs>
          <w:tab w:val="left" w:pos="1134"/>
        </w:tabs>
        <w:ind w:right="-613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B7913" w:rsidRDefault="00687006" w:rsidP="00F30DA9">
      <w:pPr>
        <w:tabs>
          <w:tab w:val="left" w:pos="1134"/>
        </w:tabs>
        <w:ind w:left="720" w:right="-61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ทั้งนี้ ในการนับชั่วโมงการปฏิบัติงานต</w:t>
      </w:r>
      <w:r w:rsidR="00A24F7E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มกรอบชั่วโมงการปฏิบัติงานข้างต้น ข้าราชการครู และบุคลากรทางการศึกษา ต้องจัดทำเอกสารหลักฐานดังต่อไปนี้  เพื่อให้ผู้บังคับบัญชาพิจารณารับรอง</w:t>
      </w:r>
    </w:p>
    <w:p w:rsidR="00687006" w:rsidRDefault="00AC7F82" w:rsidP="00687006">
      <w:pPr>
        <w:pStyle w:val="a3"/>
        <w:numPr>
          <w:ilvl w:val="0"/>
          <w:numId w:val="5"/>
        </w:numPr>
        <w:tabs>
          <w:tab w:val="left" w:pos="1134"/>
        </w:tabs>
        <w:ind w:right="-613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รายงานผลการปฏิบัติงาน</w:t>
      </w:r>
    </w:p>
    <w:p w:rsidR="00AC7F82" w:rsidRPr="00687006" w:rsidRDefault="00AC7F82" w:rsidP="00687006">
      <w:pPr>
        <w:pStyle w:val="a3"/>
        <w:numPr>
          <w:ilvl w:val="0"/>
          <w:numId w:val="5"/>
        </w:numPr>
        <w:tabs>
          <w:tab w:val="left" w:pos="1134"/>
        </w:tabs>
        <w:ind w:right="-613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คำสั่งแต่งตั้ง/คำสั่งมอบหมายงาน</w:t>
      </w:r>
    </w:p>
    <w:p w:rsidR="006D5472" w:rsidRPr="0001344F" w:rsidRDefault="006D5472" w:rsidP="008B7913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6D5472" w:rsidRPr="00AC7F82" w:rsidRDefault="006D5472" w:rsidP="001736A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1344F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ข้าราชการครู และบุคลากรทางการศึกษาโรงเรียนวัดวิเวกวายุพัด ให้ถือปฏิบัติตามประกาศที่กำหนด เพื่อเป็นแนวทางในการนับชั่วโมงการปฏิบัติงาน เพื่อเป็นคุณสมบัติในการขอหรือเลื่อน</w:t>
      </w:r>
      <w:proofErr w:type="spellStart"/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ฐานะตามหลักเกณฑ์ และวิธีการที่ ก</w:t>
      </w:r>
      <w:r w:rsidR="00AC7F82">
        <w:rPr>
          <w:rFonts w:ascii="TH SarabunIT๙" w:eastAsia="Calibri" w:hAnsi="TH SarabunIT๙" w:cs="TH SarabunIT๙"/>
          <w:sz w:val="32"/>
          <w:szCs w:val="32"/>
        </w:rPr>
        <w:t>.</w:t>
      </w:r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ค</w:t>
      </w:r>
      <w:r w:rsidR="00AC7F82">
        <w:rPr>
          <w:rFonts w:ascii="TH SarabunIT๙" w:eastAsia="Calibri" w:hAnsi="TH SarabunIT๙" w:cs="TH SarabunIT๙"/>
          <w:sz w:val="32"/>
          <w:szCs w:val="32"/>
        </w:rPr>
        <w:t>.</w:t>
      </w:r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="00AC7F82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กำหนดต่อไป</w:t>
      </w:r>
    </w:p>
    <w:p w:rsidR="006D5472" w:rsidRPr="0001344F" w:rsidRDefault="004C1E16" w:rsidP="006D5472">
      <w:pPr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6D5472" w:rsidRPr="0001344F" w:rsidRDefault="006D5472" w:rsidP="006D54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6D5472" w:rsidRPr="0001344F" w:rsidRDefault="006D5472" w:rsidP="006D5472">
      <w:pPr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:rsidR="006D5472" w:rsidRDefault="00AC7F82" w:rsidP="006D547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ประกาศ </w:t>
      </w:r>
      <w:r w:rsidR="00D71989">
        <w:rPr>
          <w:rFonts w:ascii="TH SarabunIT๙" w:eastAsia="Calibri" w:hAnsi="TH SarabunIT๙" w:cs="TH SarabunIT๙"/>
          <w:sz w:val="32"/>
          <w:szCs w:val="32"/>
          <w:cs/>
        </w:rPr>
        <w:t xml:space="preserve"> ณ  วันที่   </w:t>
      </w:r>
      <w:r>
        <w:rPr>
          <w:rFonts w:ascii="TH SarabunIT๙" w:eastAsia="Calibri" w:hAnsi="TH SarabunIT๙" w:cs="TH SarabunIT๙"/>
          <w:sz w:val="32"/>
          <w:szCs w:val="32"/>
        </w:rPr>
        <w:t>16</w:t>
      </w:r>
      <w:r w:rsidR="00D71989">
        <w:rPr>
          <w:rFonts w:ascii="TH SarabunIT๙" w:eastAsia="Calibri" w:hAnsi="TH SarabunIT๙" w:cs="TH SarabunIT๙"/>
          <w:sz w:val="32"/>
          <w:szCs w:val="32"/>
          <w:cs/>
        </w:rPr>
        <w:t xml:space="preserve">   เดือน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eastAsia="Calibri" w:hAnsi="TH SarabunIT๙" w:cs="TH SarabunIT๙"/>
          <w:sz w:val="32"/>
          <w:szCs w:val="32"/>
        </w:rPr>
        <w:t>61</w:t>
      </w:r>
    </w:p>
    <w:p w:rsidR="009020A4" w:rsidRPr="0001344F" w:rsidRDefault="009020A4" w:rsidP="006D5472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020A4" w:rsidRDefault="009020A4" w:rsidP="009020A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C7F82" w:rsidRPr="0001344F" w:rsidRDefault="00AC7F82" w:rsidP="009020A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020A4" w:rsidRPr="0001344F" w:rsidRDefault="00AC7F82" w:rsidP="009020A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ปานจ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นา  กับแก้ว</w:t>
      </w:r>
      <w:r w:rsidR="009020A4" w:rsidRPr="0001344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9020A4" w:rsidRPr="0001344F" w:rsidRDefault="00233EB4" w:rsidP="009020A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020A4" w:rsidRPr="0001344F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ผู้อำนวยการสถานศึกษาโรงเรียน</w:t>
      </w:r>
      <w:r w:rsidR="00AC7F82">
        <w:rPr>
          <w:rFonts w:ascii="TH SarabunIT๙" w:eastAsia="Calibri" w:hAnsi="TH SarabunIT๙" w:cs="TH SarabunIT๙" w:hint="cs"/>
          <w:sz w:val="32"/>
          <w:szCs w:val="32"/>
          <w:cs/>
        </w:rPr>
        <w:t>วัดวิเวกวายุพัด</w:t>
      </w:r>
    </w:p>
    <w:p w:rsidR="006D5472" w:rsidRPr="0001344F" w:rsidRDefault="006D5472" w:rsidP="006D547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B6EE2" w:rsidRPr="006D5472" w:rsidRDefault="00DB6EE2"/>
    <w:sectPr w:rsidR="00DB6EE2" w:rsidRPr="006D5472" w:rsidSect="00AD742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14050"/>
    <w:multiLevelType w:val="hybridMultilevel"/>
    <w:tmpl w:val="C8F0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0328"/>
    <w:multiLevelType w:val="hybridMultilevel"/>
    <w:tmpl w:val="7EDE70E2"/>
    <w:lvl w:ilvl="0" w:tplc="2368C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154C8"/>
    <w:multiLevelType w:val="hybridMultilevel"/>
    <w:tmpl w:val="2A74ECD4"/>
    <w:lvl w:ilvl="0" w:tplc="EB5CB1D0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43073A5"/>
    <w:multiLevelType w:val="hybridMultilevel"/>
    <w:tmpl w:val="4956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67B9"/>
    <w:multiLevelType w:val="hybridMultilevel"/>
    <w:tmpl w:val="550C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D5472"/>
    <w:rsid w:val="000C7443"/>
    <w:rsid w:val="000E5F8C"/>
    <w:rsid w:val="00131F03"/>
    <w:rsid w:val="00145610"/>
    <w:rsid w:val="001736AD"/>
    <w:rsid w:val="00210A15"/>
    <w:rsid w:val="00216E3B"/>
    <w:rsid w:val="00233EB4"/>
    <w:rsid w:val="00255994"/>
    <w:rsid w:val="00281CF6"/>
    <w:rsid w:val="00295013"/>
    <w:rsid w:val="002C54D4"/>
    <w:rsid w:val="0041720C"/>
    <w:rsid w:val="00420B2D"/>
    <w:rsid w:val="004C1E16"/>
    <w:rsid w:val="005A5BDA"/>
    <w:rsid w:val="005F2531"/>
    <w:rsid w:val="00667792"/>
    <w:rsid w:val="00685B75"/>
    <w:rsid w:val="00687006"/>
    <w:rsid w:val="006D5472"/>
    <w:rsid w:val="007606D5"/>
    <w:rsid w:val="00795226"/>
    <w:rsid w:val="00823E30"/>
    <w:rsid w:val="00847713"/>
    <w:rsid w:val="00884F97"/>
    <w:rsid w:val="008A6499"/>
    <w:rsid w:val="008B7913"/>
    <w:rsid w:val="009020A4"/>
    <w:rsid w:val="009A39EC"/>
    <w:rsid w:val="00A06F5E"/>
    <w:rsid w:val="00A07500"/>
    <w:rsid w:val="00A24B0A"/>
    <w:rsid w:val="00A24F7E"/>
    <w:rsid w:val="00AC7F82"/>
    <w:rsid w:val="00AD742D"/>
    <w:rsid w:val="00BD3830"/>
    <w:rsid w:val="00BF7EFF"/>
    <w:rsid w:val="00C01831"/>
    <w:rsid w:val="00C257AF"/>
    <w:rsid w:val="00C73EAB"/>
    <w:rsid w:val="00D244AB"/>
    <w:rsid w:val="00D35AC9"/>
    <w:rsid w:val="00D71989"/>
    <w:rsid w:val="00D761D4"/>
    <w:rsid w:val="00DB6EE2"/>
    <w:rsid w:val="00EA6A7F"/>
    <w:rsid w:val="00F0005F"/>
    <w:rsid w:val="00F16838"/>
    <w:rsid w:val="00F30DA9"/>
    <w:rsid w:val="00F30FF6"/>
    <w:rsid w:val="00F91D76"/>
    <w:rsid w:val="00F95630"/>
    <w:rsid w:val="00FB4662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20DBA-6AEC-450E-A344-A7EE9206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72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31"/>
    <w:pPr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6D5472"/>
    <w:pPr>
      <w:jc w:val="left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A06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26</cp:revision>
  <cp:lastPrinted>2016-11-11T04:02:00Z</cp:lastPrinted>
  <dcterms:created xsi:type="dcterms:W3CDTF">2016-10-27T13:05:00Z</dcterms:created>
  <dcterms:modified xsi:type="dcterms:W3CDTF">2018-11-29T10:33:00Z</dcterms:modified>
</cp:coreProperties>
</file>